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22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sz w:val="24"/>
          <w:szCs w:val="24"/>
          <w:u w:val="none"/>
        </w:rPr>
        <w:t xml:space="preserve">Present: </w:t>
      </w:r>
      <w:r>
        <w:rPr>
          <w:rFonts w:eastAsia="Tahoma" w:cs="Tahoma" w:ascii="Tahoma" w:hAnsi="Tahoma"/>
          <w:sz w:val="24"/>
          <w:szCs w:val="24"/>
        </w:rPr>
        <w:t>M Connor, A Adams, R Hemming, M Thomas, G Owen, C Harvey, P Williams, M Connor, C Harvey, M Thomas, A Lee, V Wadlow, S Parkhurst</w:t>
      </w:r>
    </w:p>
    <w:p>
      <w:pPr>
        <w:pStyle w:val="normal1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 w:eastAsia="Tahoma" w:cs="Tahoma"/>
          <w:sz w:val="24"/>
          <w:szCs w:val="24"/>
        </w:rPr>
      </w:pPr>
      <w:r>
        <w:rPr>
          <w:rFonts w:eastAsia="Tahoma" w:cs="Tahoma" w:ascii="Tahoma" w:hAnsi="Tahoma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sz w:val="24"/>
          <w:szCs w:val="24"/>
        </w:rPr>
        <w:t>Also in Attendance:</w:t>
      </w:r>
      <w:r>
        <w:rPr>
          <w:rFonts w:eastAsia="Tahoma" w:cs="Tahoma" w:ascii="Tahoma" w:hAnsi="Tahoma"/>
          <w:sz w:val="24"/>
          <w:szCs w:val="24"/>
        </w:rPr>
        <w:t xml:space="preserve"> R Reid, The Clerk, Cllr E Potter, Local Member and members of the public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 w:eastAsia="Tahoma" w:cs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spacing w:lineRule="auto" w:line="240" w:before="0" w:after="0"/>
        <w:ind w:hanging="0" w:start="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848.</w:t>
        <w:tab/>
        <w:t>Election of Chairman for 2026 – 2027.  Declaration of Acceptance of Office.</w:t>
      </w:r>
    </w:p>
    <w:p>
      <w:pPr>
        <w:pStyle w:val="normal1"/>
        <w:widowControl/>
        <w:numPr>
          <w:ilvl w:val="0"/>
          <w:numId w:val="0"/>
        </w:numPr>
        <w:shd w:val="clear" w:fill="auto"/>
        <w:spacing w:lineRule="auto" w:line="240" w:before="0" w:after="0"/>
        <w:ind w:hanging="0" w:start="0" w:end="0"/>
        <w:jc w:val="start"/>
        <w:rPr>
          <w:rFonts w:ascii="Tahoma" w:hAnsi="Tahoma" w:eastAsia="Tahoma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>Resolution: Cllr Adams agreed to step in as interim Chairman, proposed Cllr Hemmings, seconded Cllr Parkhurst.</w:t>
      </w:r>
    </w:p>
    <w:p>
      <w:pPr>
        <w:pStyle w:val="normal1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 w:eastAsia="Tahoma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</w:r>
    </w:p>
    <w:p>
      <w:pPr>
        <w:pStyle w:val="normal1"/>
        <w:keepNext w:val="false"/>
        <w:keepLines w:val="false"/>
        <w:widowControl/>
        <w:numPr>
          <w:ilvl w:val="0"/>
          <w:numId w:val="0"/>
        </w:numPr>
        <w:shd w:val="clear" w:fill="auto"/>
        <w:spacing w:lineRule="auto" w:line="240" w:before="0" w:after="0"/>
        <w:ind w:hanging="0" w:start="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849. </w:t>
        <w:tab/>
        <w:t>Election of Vice Chairman for 2026 – 2027.</w:t>
      </w:r>
    </w:p>
    <w:p>
      <w:pPr>
        <w:pStyle w:val="normal1"/>
        <w:widowControl/>
        <w:numPr>
          <w:ilvl w:val="0"/>
          <w:numId w:val="0"/>
        </w:numPr>
        <w:shd w:val="clear" w:fill="auto"/>
        <w:spacing w:lineRule="auto" w:line="240" w:before="0" w:after="0"/>
        <w:ind w:hanging="0" w:start="0" w:end="0"/>
        <w:jc w:val="start"/>
        <w:rPr>
          <w:rFonts w:ascii="Tahoma" w:hAnsi="Tahoma" w:eastAsia="Tahoma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>Resolution Cllr Thomas elected, proposed Cllr Hemmings, seconded Cllr Parkhurst.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 w:eastAsia="Tahoma" w:cs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numPr>
          <w:ilvl w:val="0"/>
          <w:numId w:val="0"/>
        </w:numPr>
        <w:ind w:hanging="0" w:start="0" w:end="0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position w:val="0"/>
          <w:sz w:val="24"/>
          <w:szCs w:val="24"/>
          <w:vertAlign w:val="baseline"/>
        </w:rPr>
        <w:t>850.</w:t>
        <w:tab/>
        <w:t>Election of Parish Representatives.</w:t>
      </w:r>
      <w:r>
        <w:rPr>
          <w:rFonts w:eastAsia="Tahoma" w:cs="Tahoma" w:ascii="Tahoma" w:hAnsi="Tahoma"/>
          <w:position w:val="0"/>
          <w:sz w:val="24"/>
          <w:szCs w:val="24"/>
          <w:vertAlign w:val="baseline"/>
        </w:rPr>
        <w:t xml:space="preserve">    </w:t>
        <w:br/>
      </w:r>
      <w:r>
        <w:rPr>
          <w:rFonts w:ascii="Tahoma" w:hAnsi="Tahoma"/>
          <w:position w:val="0"/>
          <w:sz w:val="24"/>
          <w:szCs w:val="24"/>
          <w:vertAlign w:val="baseline"/>
        </w:rPr>
        <w:t>The Westbury United Charity- SR and BJ;  V Wadlow Yockleton playing area &amp; Westbury playing fields; A Adams- Westbury Village Hall;  R Hemmings - Yockleton Village Hall.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spacing w:lineRule="auto" w:line="240" w:before="0" w:after="0"/>
        <w:ind w:hanging="0" w:start="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851.</w:t>
        <w:tab/>
        <w:t xml:space="preserve">Apologies for absence </w:t>
        <w:br/>
      </w:r>
      <w:r>
        <w:rPr>
          <w:rFonts w:eastAsia="Tahoma" w:cs="Tahoma" w:ascii="Tahoma" w:hAnsi="Tahoma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Noted from Cllr Kidd &amp; Cll</w:t>
      </w:r>
      <w:r>
        <w:rPr>
          <w:rFonts w:eastAsia="Tahoma" w:cs="Tahoma" w:ascii="Tahoma" w:hAnsi="Tahoma"/>
          <w:sz w:val="24"/>
          <w:szCs w:val="24"/>
        </w:rPr>
        <w:t>r Roberts</w:t>
      </w:r>
    </w:p>
    <w:p>
      <w:pPr>
        <w:pStyle w:val="normal1"/>
        <w:widowControl/>
        <w:numPr>
          <w:ilvl w:val="0"/>
          <w:numId w:val="0"/>
        </w:numPr>
        <w:shd w:val="clear" w:fill="auto"/>
        <w:spacing w:lineRule="auto" w:line="240" w:before="0" w:after="0"/>
        <w:ind w:hanging="0" w:start="0" w:end="0"/>
        <w:jc w:val="start"/>
        <w:rPr>
          <w:rFonts w:ascii="Tahoma" w:hAnsi="Tahoma" w:eastAsia="Tahoma" w:cs="Tahoma"/>
          <w:sz w:val="24"/>
          <w:szCs w:val="24"/>
        </w:rPr>
      </w:pPr>
      <w:r>
        <w:rPr>
          <w:rFonts w:eastAsia="Tahoma" w:cs="Tahoma" w:ascii="Tahoma" w:hAnsi="Tahoma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852.</w:t>
        <w:tab/>
        <w:t>Declarations of Interest</w:t>
      </w: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in matters to be discussed.</w:t>
        <w:br/>
        <w:t>None declared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 w:eastAsia="Tahoma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numPr>
          <w:ilvl w:val="0"/>
          <w:numId w:val="0"/>
        </w:numPr>
        <w:spacing w:lineRule="auto" w:line="240" w:before="0" w:after="0"/>
        <w:ind w:hanging="0" w:start="0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position w:val="0"/>
          <w:sz w:val="24"/>
          <w:szCs w:val="24"/>
          <w:vertAlign w:val="baseline"/>
        </w:rPr>
        <w:t>853.</w:t>
        <w:tab/>
        <w:t xml:space="preserve">Public Participation.  </w:t>
      </w:r>
    </w:p>
    <w:p>
      <w:pPr>
        <w:pStyle w:val="normal1"/>
        <w:spacing w:lineRule="auto" w:line="240" w:before="0" w:after="0"/>
        <w:ind w:hanging="0" w:start="680" w:end="0"/>
        <w:rPr>
          <w:rFonts w:ascii="Tahoma" w:hAnsi="Tahoma" w:eastAsia="Tahoma" w:cs="Tahoma"/>
          <w:position w:val="0"/>
          <w:sz w:val="24"/>
          <w:szCs w:val="24"/>
          <w:vertAlign w:val="baseline"/>
        </w:rPr>
      </w:pPr>
      <w:r>
        <w:rPr>
          <w:rFonts w:eastAsia="Tahoma" w:cs="Tahoma" w:ascii="Tahoma" w:hAnsi="Tahoma"/>
          <w:position w:val="0"/>
          <w:sz w:val="24"/>
          <w:szCs w:val="24"/>
          <w:vertAlign w:val="baseline"/>
        </w:rPr>
        <w:t>Cllr Kidds report read and noted</w:t>
      </w:r>
    </w:p>
    <w:p>
      <w:pPr>
        <w:pStyle w:val="normal1"/>
        <w:spacing w:lineRule="auto" w:line="240" w:before="0" w:after="0"/>
        <w:ind w:hanging="0" w:start="680" w:end="0"/>
        <w:rPr>
          <w:rFonts w:ascii="Tahoma" w:hAnsi="Tahoma" w:eastAsia="Tahoma" w:cs="Tahoma"/>
          <w:sz w:val="24"/>
          <w:szCs w:val="24"/>
        </w:rPr>
      </w:pPr>
      <w:r>
        <w:rPr>
          <w:rFonts w:eastAsia="Tahoma" w:cs="Tahoma" w:ascii="Tahoma" w:hAnsi="Tahoma"/>
          <w:sz w:val="24"/>
          <w:szCs w:val="24"/>
        </w:rPr>
      </w:r>
    </w:p>
    <w:p>
      <w:pPr>
        <w:pStyle w:val="normal1"/>
        <w:spacing w:lineRule="auto" w:line="240" w:before="0" w:after="0"/>
        <w:ind w:hanging="0" w:start="680" w:end="0"/>
        <w:rPr>
          <w:rFonts w:ascii="Tahoma" w:hAnsi="Tahoma" w:eastAsia="Tahoma" w:cs="Tahoma"/>
          <w:sz w:val="24"/>
          <w:szCs w:val="24"/>
        </w:rPr>
      </w:pPr>
      <w:r>
        <w:rPr>
          <w:rFonts w:eastAsia="Tahoma" w:cs="Tahoma" w:ascii="Tahoma" w:hAnsi="Tahoma"/>
          <w:sz w:val="24"/>
          <w:szCs w:val="24"/>
        </w:rPr>
        <w:t>Cllr Potters update on highways</w:t>
      </w:r>
    </w:p>
    <w:p>
      <w:pPr>
        <w:pStyle w:val="normal1"/>
        <w:spacing w:lineRule="auto" w:line="240" w:before="0" w:after="0"/>
        <w:ind w:hanging="0" w:start="680" w:end="0"/>
        <w:rPr>
          <w:rFonts w:ascii="Tahoma" w:hAnsi="Tahoma" w:eastAsia="Tahoma" w:cs="Tahoma"/>
          <w:sz w:val="24"/>
          <w:szCs w:val="24"/>
        </w:rPr>
      </w:pPr>
      <w:r>
        <w:rPr>
          <w:rFonts w:eastAsia="Tahoma" w:cs="Tahoma" w:ascii="Tahoma" w:hAnsi="Tahoma"/>
          <w:sz w:val="24"/>
          <w:szCs w:val="24"/>
        </w:rPr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start="720" w:end="0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sz w:val="24"/>
          <w:szCs w:val="24"/>
        </w:rPr>
        <w:t>Update on Westbury Playing fields gate. Rob Petri has been to inspect. Proposal to remove the section to the left of the small gate, then put a gate latch in. The cost including materials is at the £360 mark including VAT. The post itself is £54 reduced if done quicker.</w:t>
      </w:r>
    </w:p>
    <w:p>
      <w:pPr>
        <w:pStyle w:val="normal1"/>
        <w:numPr>
          <w:ilvl w:val="0"/>
          <w:numId w:val="0"/>
        </w:numPr>
        <w:spacing w:lineRule="auto" w:line="240" w:before="0" w:after="0"/>
        <w:ind w:hanging="0" w:start="720" w:end="0"/>
        <w:rPr>
          <w:rFonts w:ascii="Tahoma" w:hAnsi="Tahoma" w:eastAsia="Tahoma" w:cs="Tahoma"/>
          <w:sz w:val="24"/>
          <w:szCs w:val="24"/>
        </w:rPr>
      </w:pPr>
      <w:r>
        <w:rPr>
          <w:rFonts w:eastAsia="Tahoma" w:cs="Tahoma" w:ascii="Tahoma" w:hAnsi="Tahoma"/>
          <w:sz w:val="24"/>
          <w:szCs w:val="24"/>
        </w:rPr>
        <w:t>Suggested we could fix ourselves. Resolved to instruct Rob to fix, proposed by Cllr Connor, seconded Cllr Owen.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start="720" w:end="0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sz w:val="24"/>
          <w:szCs w:val="24"/>
        </w:rPr>
        <w:t>Update Cllr Adams Powell Field flag pole leaning at 45 degrees, resolved to fix. Proposed Cllr Hemmings, seconded Cllr Owen.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start="720" w:end="0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sz w:val="24"/>
          <w:szCs w:val="24"/>
        </w:rPr>
        <w:t>We should ask Yockleton Village Hall committee to attend our meetings and give reports.</w:t>
      </w:r>
    </w:p>
    <w:p>
      <w:pPr>
        <w:pStyle w:val="normal1"/>
        <w:spacing w:lineRule="auto" w:line="240" w:before="0" w:after="0"/>
        <w:ind w:hanging="0" w:start="680" w:end="0"/>
        <w:rPr>
          <w:rFonts w:ascii="Tahoma" w:hAnsi="Tahoma" w:eastAsia="Tahoma" w:cs="Tahoma"/>
          <w:position w:val="0"/>
          <w:sz w:val="24"/>
          <w:szCs w:val="24"/>
          <w:vertAlign w:val="baseline"/>
        </w:rPr>
      </w:pPr>
      <w:r>
        <w:rPr>
          <w:rFonts w:eastAsia="Tahoma" w:cs="Tahoma" w:ascii="Tahoma" w:hAnsi="Tahoma"/>
          <w:position w:val="0"/>
          <w:sz w:val="24"/>
          <w:szCs w:val="24"/>
          <w:vertAlign w:val="baseline"/>
        </w:rPr>
      </w:r>
    </w:p>
    <w:p>
      <w:pPr>
        <w:pStyle w:val="normal1"/>
        <w:numPr>
          <w:ilvl w:val="0"/>
          <w:numId w:val="0"/>
        </w:numPr>
        <w:ind w:hanging="0" w:start="0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position w:val="0"/>
          <w:sz w:val="24"/>
          <w:szCs w:val="24"/>
          <w:vertAlign w:val="baseline"/>
        </w:rPr>
        <w:t>854.</w:t>
        <w:tab/>
        <w:t xml:space="preserve">Local Members Report. </w:t>
      </w:r>
      <w:r>
        <w:rPr>
          <w:rFonts w:eastAsia="Tahoma" w:cs="Tahoma" w:ascii="Tahoma" w:hAnsi="Tahoma"/>
          <w:b w:val="false"/>
          <w:bCs w:val="false"/>
          <w:position w:val="0"/>
          <w:sz w:val="24"/>
          <w:szCs w:val="24"/>
          <w:vertAlign w:val="baseline"/>
        </w:rPr>
        <w:t>The local members made a report to Council.</w:t>
      </w:r>
    </w:p>
    <w:p>
      <w:pPr>
        <w:pStyle w:val="normal1"/>
        <w:ind w:hanging="0" w:start="720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sz w:val="24"/>
          <w:szCs w:val="24"/>
        </w:rPr>
        <w:t xml:space="preserve">Noted report from Cllr Kidd including proposed amended bus timetable, potholes, bin collections and council finances. </w:t>
      </w:r>
    </w:p>
    <w:p>
      <w:pPr>
        <w:pStyle w:val="normal1"/>
        <w:numPr>
          <w:ilvl w:val="0"/>
          <w:numId w:val="0"/>
        </w:numPr>
        <w:ind w:hanging="0" w:start="0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position w:val="0"/>
          <w:sz w:val="24"/>
          <w:szCs w:val="24"/>
          <w:vertAlign w:val="baseline"/>
        </w:rPr>
        <w:t xml:space="preserve">855. Police Report. </w:t>
      </w:r>
      <w:r>
        <w:rPr>
          <w:rFonts w:eastAsia="Tahoma" w:cs="Tahoma" w:ascii="Tahoma" w:hAnsi="Tahoma"/>
          <w:b w:val="false"/>
          <w:bCs w:val="false"/>
          <w:position w:val="0"/>
          <w:sz w:val="24"/>
          <w:szCs w:val="24"/>
          <w:vertAlign w:val="baseline"/>
        </w:rPr>
        <w:t xml:space="preserve">Not </w:t>
      </w:r>
      <w:r>
        <w:rPr>
          <w:rFonts w:eastAsia="Tahoma" w:cs="Tahoma" w:ascii="Tahoma" w:hAnsi="Tahoma"/>
          <w:position w:val="0"/>
          <w:sz w:val="24"/>
          <w:szCs w:val="24"/>
          <w:vertAlign w:val="baseline"/>
        </w:rPr>
        <w:t>available.</w:t>
      </w:r>
    </w:p>
    <w:p>
      <w:pPr>
        <w:pStyle w:val="normal1"/>
        <w:numPr>
          <w:ilvl w:val="0"/>
          <w:numId w:val="0"/>
        </w:numPr>
        <w:ind w:hanging="0" w:start="720"/>
        <w:rPr>
          <w:rFonts w:ascii="Tahoma" w:hAnsi="Tahoma" w:eastAsia="Tahoma" w:cs="Tahoma"/>
          <w:b/>
          <w:bCs/>
          <w:sz w:val="24"/>
          <w:szCs w:val="24"/>
        </w:rPr>
      </w:pPr>
      <w:r>
        <w:rPr>
          <w:rFonts w:eastAsia="Tahoma" w:cs="Tahoma" w:ascii="Tahoma" w:hAnsi="Tahoma"/>
          <w:b/>
          <w:bCs/>
          <w:sz w:val="24"/>
          <w:szCs w:val="24"/>
        </w:rPr>
        <w:t>The Chairman Closed the public forum and opened the parish council meeting at 19.40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spacing w:lineRule="auto" w:line="240" w:before="0" w:after="0"/>
        <w:ind w:hanging="0" w:start="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856.</w:t>
        <w:tab/>
        <w:t xml:space="preserve">Resolved </w:t>
      </w: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to</w:t>
      </w: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confirm and approve the minutes for Westbury Parish Council of the Ordinary Meeting held on 2nd March 2026.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720" w:end="0"/>
        <w:jc w:val="start"/>
        <w:rPr>
          <w:rFonts w:ascii="Tahoma" w:hAnsi="Tahoma" w:eastAsia="Tahoma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spacing w:lineRule="auto" w:line="240" w:before="0" w:after="0"/>
        <w:ind w:hanging="0" w:start="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857.</w:t>
        <w:tab/>
        <w:t>Parish Matters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hanging="360" w:start="108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Westbury Parish Council no longer meets the criteria to use the General Power of Competence until Clerk has gained CiLCA qualification.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hanging="360" w:start="108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Grants to Local Organisations. Westbury Church - £750, Westbury Village Hall – not required, Yockleton Church - £500, Yockleton Victory Hall. - £500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hanging="360" w:start="108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Yockleton Bridge. Report by council, Noted.</w:t>
      </w:r>
    </w:p>
    <w:p>
      <w:pPr>
        <w:pStyle w:val="normal1"/>
        <w:spacing w:lineRule="auto" w:line="240" w:before="0" w:after="0"/>
        <w:rPr>
          <w:rFonts w:ascii="Tahoma" w:hAnsi="Tahoma" w:eastAsia="Tahoma" w:cs="Tahoma"/>
          <w:b/>
          <w:bCs/>
          <w:position w:val="0"/>
          <w:sz w:val="24"/>
          <w:szCs w:val="24"/>
          <w:vertAlign w:val="baseline"/>
        </w:rPr>
      </w:pPr>
      <w:r>
        <w:rPr>
          <w:rFonts w:eastAsia="Tahoma" w:cs="Tahoma" w:ascii="Tahoma" w:hAnsi="Tahoma"/>
          <w:b/>
          <w:bCs/>
          <w:position w:val="0"/>
          <w:sz w:val="24"/>
          <w:szCs w:val="24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spacing w:lineRule="auto" w:line="240" w:before="0" w:after="0"/>
        <w:ind w:hanging="0" w:start="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858.</w:t>
        <w:tab/>
        <w:t>Planning Matters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tabs>
          <w:tab w:val="clear" w:pos="720"/>
          <w:tab w:val="left" w:pos="1080" w:leader="none"/>
        </w:tabs>
        <w:spacing w:lineRule="auto" w:line="240" w:before="0" w:after="0"/>
        <w:ind w:hanging="57" w:start="737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26/00644/FUL   </w:t>
      </w: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Repositioning of 2No. steel framed barns and erection of garage/carport, change of use of agricultural to domestic, Wigley Farm Stoney Stretton Shrewsbury Shropshire SY5 9QF</w:t>
        <w:br/>
        <w:t>Reviewed by council and resolved to support.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tabs>
          <w:tab w:val="clear" w:pos="720"/>
          <w:tab w:val="left" w:pos="1080" w:leader="none"/>
        </w:tabs>
        <w:spacing w:lineRule="auto" w:line="240" w:before="0" w:after="0"/>
        <w:ind w:hanging="57" w:start="737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26/00946/CPL </w:t>
      </w: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 Application for a Lawful Development Certificate for the demolition, re-siting and erection of a one metre high stone garden wall, Bank House Farm Yockleton Shrewsbury Shropshire SY5 9PH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1080" w:leader="none"/>
        </w:tabs>
        <w:spacing w:lineRule="auto" w:line="240" w:before="0" w:after="0"/>
        <w:ind w:hanging="0" w:start="720" w:end="0"/>
        <w:jc w:val="start"/>
        <w:rPr>
          <w:rFonts w:ascii="Tahoma" w:hAnsi="Tahoma"/>
          <w:i w:val="false"/>
          <w:iCs w:val="false"/>
          <w:sz w:val="24"/>
          <w:szCs w:val="24"/>
        </w:rPr>
      </w:pPr>
      <w:r>
        <w:rPr>
          <w:rFonts w:eastAsia="Tahoma" w:cs="Tahoma" w:ascii="Tahoma" w:hAnsi="Tahoma"/>
          <w:i w:val="false"/>
          <w:iCs w:val="false"/>
          <w:sz w:val="24"/>
          <w:szCs w:val="24"/>
        </w:rPr>
        <w:t>Already resolved before meeting.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tabs>
          <w:tab w:val="clear" w:pos="720"/>
          <w:tab w:val="left" w:pos="1080" w:leader="none"/>
        </w:tabs>
        <w:spacing w:lineRule="auto" w:line="240" w:before="0" w:after="0"/>
        <w:ind w:hanging="57" w:start="737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26/01067/FUL    </w:t>
      </w: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Erection of an extension to provide stables, tack room, wash area and sheep pens, Little Wood Westbury Shrewsbury Shropshire</w:t>
      </w:r>
    </w:p>
    <w:p>
      <w:pPr>
        <w:pStyle w:val="normal1"/>
        <w:tabs>
          <w:tab w:val="clear" w:pos="720"/>
          <w:tab w:val="left" w:pos="1080" w:leader="none"/>
        </w:tabs>
        <w:spacing w:lineRule="auto" w:line="240" w:before="0" w:after="0"/>
        <w:ind w:hanging="0" w:start="720"/>
        <w:rPr>
          <w:rFonts w:ascii="Tahoma" w:hAnsi="Tahoma"/>
          <w:i w:val="false"/>
          <w:iCs w:val="false"/>
          <w:sz w:val="24"/>
          <w:szCs w:val="24"/>
        </w:rPr>
      </w:pPr>
      <w:r>
        <w:rPr>
          <w:rFonts w:eastAsia="Tahoma" w:cs="Tahoma" w:ascii="Tahoma" w:hAnsi="Tahoma"/>
          <w:i w:val="false"/>
          <w:iCs w:val="false"/>
          <w:sz w:val="24"/>
          <w:szCs w:val="24"/>
        </w:rPr>
        <w:t>Already resolved before meeting.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tabs>
          <w:tab w:val="clear" w:pos="720"/>
          <w:tab w:val="left" w:pos="1080" w:leader="none"/>
        </w:tabs>
        <w:spacing w:lineRule="auto" w:line="240" w:before="0" w:after="0"/>
        <w:ind w:hanging="57" w:start="737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1D2228"/>
          <w:position w:val="0"/>
          <w:sz w:val="24"/>
          <w:szCs w:val="24"/>
          <w:u w:val="none"/>
          <w:shd w:fill="auto" w:val="clear"/>
          <w:vertAlign w:val="baseline"/>
        </w:rPr>
        <w:t xml:space="preserve">26/01091/FUL    </w:t>
      </w: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1D2228"/>
          <w:position w:val="0"/>
          <w:sz w:val="24"/>
          <w:szCs w:val="24"/>
          <w:u w:val="none"/>
          <w:shd w:fill="auto" w:val="clear"/>
          <w:vertAlign w:val="baseline"/>
        </w:rPr>
        <w:t>Erection of extensions and a detached garage. Conversion of existing garage into accommodation, Heath Lodge Cruckton Shrewsbury Shropshire SY5 9GE</w:t>
      </w:r>
    </w:p>
    <w:p>
      <w:pPr>
        <w:pStyle w:val="normal1"/>
        <w:tabs>
          <w:tab w:val="clear" w:pos="720"/>
          <w:tab w:val="left" w:pos="1080" w:leader="none"/>
        </w:tabs>
        <w:spacing w:lineRule="auto" w:line="240" w:before="0" w:after="0"/>
        <w:ind w:hanging="0" w:start="720"/>
        <w:rPr>
          <w:rFonts w:ascii="Tahoma" w:hAnsi="Tahoma"/>
          <w:i w:val="false"/>
          <w:iCs w:val="false"/>
          <w:sz w:val="24"/>
          <w:szCs w:val="24"/>
        </w:rPr>
      </w:pPr>
      <w:r>
        <w:rPr>
          <w:rFonts w:eastAsia="Tahoma" w:cs="Tahoma" w:ascii="Tahoma" w:hAnsi="Tahoma"/>
          <w:i w:val="false"/>
          <w:iCs w:val="false"/>
          <w:sz w:val="24"/>
          <w:szCs w:val="24"/>
        </w:rPr>
        <w:t>Already resolved before meeting.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tabs>
          <w:tab w:val="clear" w:pos="720"/>
          <w:tab w:val="left" w:pos="1080" w:leader="none"/>
        </w:tabs>
        <w:spacing w:lineRule="auto" w:line="240" w:before="0" w:after="0"/>
        <w:ind w:hanging="57" w:start="737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1D2228"/>
          <w:position w:val="0"/>
          <w:sz w:val="24"/>
          <w:szCs w:val="24"/>
          <w:u w:val="none"/>
          <w:shd w:fill="auto" w:val="clear"/>
          <w:vertAlign w:val="baseline"/>
        </w:rPr>
        <w:t xml:space="preserve">26/01499/FUL    </w:t>
      </w: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1D2228"/>
          <w:position w:val="0"/>
          <w:sz w:val="24"/>
          <w:szCs w:val="24"/>
          <w:u w:val="none"/>
          <w:shd w:fill="auto" w:val="clear"/>
          <w:vertAlign w:val="baseline"/>
        </w:rPr>
        <w:t>Construction of a roof over a livestock handling area, Hawcocks Farm Westbury Shrewsbury Shropshire SY5 9HD</w:t>
        <w:br/>
      </w: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Reviewed by council and resolved to support.</w:t>
      </w:r>
    </w:p>
    <w:p>
      <w:pPr>
        <w:pStyle w:val="normal1"/>
        <w:widowControl/>
        <w:numPr>
          <w:ilvl w:val="0"/>
          <w:numId w:val="0"/>
        </w:numPr>
        <w:shd w:val="clear" w:fill="auto"/>
        <w:tabs>
          <w:tab w:val="clear" w:pos="720"/>
          <w:tab w:val="left" w:pos="1080" w:leader="none"/>
        </w:tabs>
        <w:spacing w:lineRule="auto" w:line="240" w:before="0" w:after="0"/>
        <w:ind w:hanging="0" w:start="737" w:end="0"/>
        <w:jc w:val="start"/>
        <w:rPr>
          <w:rFonts w:ascii="Tahoma" w:hAnsi="Tahoma" w:eastAsia="Tahoma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1D2228"/>
          <w:sz w:val="24"/>
          <w:szCs w:val="24"/>
          <w:u w:val="none"/>
          <w:shd w:fill="auto" w:val="clear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1D2228"/>
          <w:sz w:val="24"/>
          <w:szCs w:val="24"/>
          <w:u w:val="none"/>
          <w:shd w:fill="auto" w:val="clear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1080" w:leader="none"/>
        </w:tabs>
        <w:spacing w:lineRule="auto" w:line="240" w:before="0" w:after="0"/>
        <w:ind w:hanging="0" w:start="0" w:end="0"/>
        <w:jc w:val="start"/>
        <w:rPr>
          <w:rFonts w:ascii="Tahoma" w:hAnsi="Tahoma" w:eastAsia="Tahoma" w:cs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859.</w:t>
        <w:tab/>
        <w:t>Financial Matters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shd w:val="clear" w:fill="auto"/>
        <w:spacing w:lineRule="auto" w:line="240" w:before="0" w:after="0"/>
        <w:ind w:hanging="360" w:start="1080" w:end="0"/>
        <w:jc w:val="start"/>
        <w:rPr>
          <w:rFonts w:ascii="Tahoma" w:hAnsi="Tahoma" w:eastAsia="Tahoma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Report of Accounts paid by the clerk to date (cash book). </w:t>
      </w:r>
    </w:p>
    <w:p>
      <w:pPr>
        <w:pStyle w:val="normal1"/>
        <w:widowControl/>
        <w:numPr>
          <w:ilvl w:val="0"/>
          <w:numId w:val="0"/>
        </w:numPr>
        <w:shd w:val="clear" w:fill="auto"/>
        <w:spacing w:lineRule="auto" w:line="240" w:before="0" w:after="0"/>
        <w:ind w:hanging="0" w:start="1080" w:end="0"/>
        <w:jc w:val="start"/>
        <w:rPr>
          <w:rFonts w:ascii="Tahoma" w:hAnsi="Tahoma" w:eastAsia="Tahoma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>Resolved to accept payments made and instructed RFO to sign cheques.</w:t>
      </w:r>
    </w:p>
    <w:p>
      <w:pPr>
        <w:pStyle w:val="normal1"/>
        <w:numPr>
          <w:ilvl w:val="0"/>
          <w:numId w:val="3"/>
        </w:numPr>
        <w:spacing w:lineRule="auto" w:line="240" w:before="0" w:after="0"/>
        <w:ind w:hanging="360" w:start="1080"/>
        <w:jc w:val="both"/>
        <w:rPr>
          <w:rFonts w:ascii="Tahoma" w:hAnsi="Tahoma" w:eastAsia="Tahoma" w:cs="Tahoma"/>
          <w:position w:val="0"/>
          <w:sz w:val="24"/>
          <w:szCs w:val="24"/>
          <w:vertAlign w:val="baseline"/>
        </w:rPr>
      </w:pPr>
      <w:r>
        <w:rPr>
          <w:rFonts w:eastAsia="Tahoma" w:cs="Tahoma" w:ascii="Tahoma" w:hAnsi="Tahoma"/>
          <w:position w:val="0"/>
          <w:sz w:val="24"/>
          <w:szCs w:val="24"/>
          <w:vertAlign w:val="baseline"/>
        </w:rPr>
        <w:t>End of year position and Annual Accounts to be presented to council.</w:t>
      </w:r>
    </w:p>
    <w:p>
      <w:pPr>
        <w:pStyle w:val="normal1"/>
        <w:numPr>
          <w:ilvl w:val="0"/>
          <w:numId w:val="0"/>
        </w:numPr>
        <w:spacing w:lineRule="auto" w:line="240" w:before="0" w:after="0"/>
        <w:ind w:hanging="0" w:start="1080"/>
        <w:jc w:val="both"/>
        <w:rPr>
          <w:rFonts w:ascii="Tahoma" w:hAnsi="Tahoma" w:eastAsia="Tahoma" w:cs="Tahoma"/>
          <w:sz w:val="24"/>
          <w:szCs w:val="24"/>
        </w:rPr>
      </w:pPr>
      <w:r>
        <w:rPr>
          <w:rFonts w:eastAsia="Tahoma" w:cs="Tahoma" w:ascii="Tahoma" w:hAnsi="Tahoma"/>
          <w:sz w:val="24"/>
          <w:szCs w:val="24"/>
        </w:rPr>
        <w:t>Resolved to accept end of year position and annual accounts.</w:t>
      </w:r>
    </w:p>
    <w:p>
      <w:pPr>
        <w:pStyle w:val="normal1"/>
        <w:numPr>
          <w:ilvl w:val="0"/>
          <w:numId w:val="3"/>
        </w:numPr>
        <w:spacing w:lineRule="auto" w:line="240" w:before="0" w:after="0"/>
        <w:ind w:hanging="360" w:start="1080"/>
        <w:jc w:val="both"/>
        <w:rPr>
          <w:rFonts w:ascii="Tahoma" w:hAnsi="Tahoma" w:eastAsia="Tahoma" w:cs="Tahoma"/>
          <w:sz w:val="24"/>
          <w:szCs w:val="24"/>
        </w:rPr>
      </w:pPr>
      <w:r>
        <w:rPr>
          <w:rFonts w:eastAsia="Tahoma" w:cs="Tahoma" w:ascii="Tahoma" w:hAnsi="Tahoma"/>
          <w:position w:val="0"/>
          <w:sz w:val="24"/>
          <w:szCs w:val="24"/>
          <w:vertAlign w:val="baseline"/>
        </w:rPr>
        <w:t xml:space="preserve">Resolved to appoint Mr G Rippon to undertake Internal Audit. </w:t>
      </w:r>
    </w:p>
    <w:p>
      <w:pPr>
        <w:pStyle w:val="normal1"/>
        <w:numPr>
          <w:ilvl w:val="0"/>
          <w:numId w:val="3"/>
        </w:numPr>
        <w:spacing w:lineRule="auto" w:line="240" w:before="0" w:after="0"/>
        <w:ind w:hanging="360" w:start="1080"/>
        <w:jc w:val="both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position w:val="0"/>
          <w:sz w:val="24"/>
          <w:szCs w:val="24"/>
          <w:vertAlign w:val="baseline"/>
        </w:rPr>
        <w:t>Need to add Rachel and Cllr Thomas as signatories to Lloyds Bank Account and remove Cllr Hurdley, Cllr Owen and Sarah Smith.</w:t>
      </w:r>
    </w:p>
    <w:p>
      <w:pPr>
        <w:pStyle w:val="normal1"/>
        <w:numPr>
          <w:ilvl w:val="0"/>
          <w:numId w:val="3"/>
        </w:numPr>
        <w:spacing w:lineRule="auto" w:line="240" w:before="0" w:after="0"/>
        <w:ind w:hanging="360" w:start="1080"/>
        <w:jc w:val="both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position w:val="0"/>
          <w:sz w:val="24"/>
          <w:szCs w:val="24"/>
          <w:vertAlign w:val="baseline"/>
        </w:rPr>
        <w:t>Resolved to remove and amend S/O.</w:t>
      </w:r>
    </w:p>
    <w:p>
      <w:pPr>
        <w:pStyle w:val="normal1"/>
        <w:spacing w:lineRule="auto" w:line="240" w:before="0" w:after="0"/>
        <w:ind w:hanging="0" w:start="1080" w:end="0"/>
        <w:rPr>
          <w:rFonts w:ascii="Tahoma" w:hAnsi="Tahoma"/>
          <w:position w:val="0"/>
          <w:sz w:val="24"/>
          <w:szCs w:val="24"/>
          <w:vertAlign w:val="baseline"/>
        </w:rPr>
      </w:pPr>
      <w:r>
        <w:rPr>
          <w:rFonts w:ascii="Tahoma" w:hAnsi="Tahoma"/>
          <w:position w:val="0"/>
          <w:sz w:val="24"/>
          <w:szCs w:val="24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/>
          <w:sz w:val="24"/>
          <w:szCs w:val="24"/>
        </w:rPr>
      </w:pPr>
      <w:r>
        <w:rPr>
          <w:rFonts w:eastAsia="Tahoma" w:cs="Tahoma" w:ascii="Tahoma" w:hAnsi="Tahoma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860.</w:t>
        <w:tab/>
        <w:t xml:space="preserve">Financial Matters. </w:t>
      </w: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None</w:t>
      </w:r>
    </w:p>
    <w:p>
      <w:pPr>
        <w:pStyle w:val="normal1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 w:eastAsia="Tahoma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</w:r>
    </w:p>
    <w:p>
      <w:pPr>
        <w:pStyle w:val="normal1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ahoma" w:hAnsi="Tahoma" w:eastAsia="Tahoma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>Meeting closed at 7.50pm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0" w:header="283" w:top="720" w:footer="0" w:bottom="72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 w:characterSet="windows-1252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OpenSymbol">
    <w:altName w:val="Arial Unicode MS"/>
    <w:charset w:val="01"/>
    <w:family w:val="auto"/>
    <w:pitch w:val="variable"/>
    <w:embedRegular r:id="rId22" w:fontKey="{16014A78-CABC-4EF0-12AC-5CD89AEFDE16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>
        <w:position w:val="0"/>
        <w:sz w:val="22"/>
        <w:vertAlign w:val="baseline"/>
      </w:rPr>
    </w:pPr>
    <w:r>
      <w:rPr>
        <w:rFonts w:eastAsia="Tahoma" w:cs="Tahoma" w:ascii="Tahoma" w:hAnsi="Tahoma"/>
        <w:b/>
        <w:bCs/>
        <w:position w:val="0"/>
        <w:sz w:val="22"/>
        <w:u w:val="single"/>
        <w:vertAlign w:val="baseline"/>
      </w:rPr>
      <w:t xml:space="preserve">R Reid:  CLERK TO THE COUNCIL  </w:t>
    </w:r>
    <w:r>
      <w:rPr>
        <w:rFonts w:eastAsia="Tahoma" w:cs="Tahoma" w:ascii="Tahoma" w:hAnsi="Tahoma"/>
        <w:b/>
        <w:bCs/>
        <w:position w:val="0"/>
        <w:sz w:val="22"/>
        <w:u w:val="single"/>
        <w:vertAlign w:val="baseline"/>
      </w:rPr>
      <w:t>12th</w:t>
    </w:r>
    <w:r>
      <w:rPr>
        <w:rFonts w:eastAsia="Tahoma" w:cs="Tahoma" w:ascii="Tahoma" w:hAnsi="Tahoma"/>
        <w:b/>
        <w:bCs/>
        <w:position w:val="0"/>
        <w:sz w:val="22"/>
        <w:u w:val="single"/>
        <w:vertAlign w:val="baseline"/>
      </w:rPr>
      <w:t xml:space="preserve">  MAY 2025</w:t>
    </w:r>
  </w:p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76" w:before="0" w:after="20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18 Hinwood Road, Westbury, SY5 9QU  clerkwypc@aol.co.uk.</w:t>
    </w:r>
  </w:p>
  <w:p>
    <w:pPr>
      <w:pStyle w:val="normal1"/>
      <w:spacing w:before="0" w:after="200"/>
      <w:rPr>
        <w:color w:val="FF0000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>
        <w:position w:val="0"/>
        <w:sz w:val="22"/>
        <w:vertAlign w:val="baseline"/>
      </w:rPr>
    </w:pPr>
    <w:r>
      <w:rPr>
        <w:rFonts w:eastAsia="Tahoma" w:cs="Tahoma" w:ascii="Tahoma" w:hAnsi="Tahoma"/>
        <w:b/>
        <w:bCs/>
        <w:position w:val="0"/>
        <w:sz w:val="22"/>
        <w:u w:val="single"/>
        <w:vertAlign w:val="baseline"/>
      </w:rPr>
      <w:t xml:space="preserve">R Reid:  CLERK TO THE COUNCIL  </w:t>
    </w:r>
    <w:r>
      <w:rPr>
        <w:rFonts w:eastAsia="Tahoma" w:cs="Tahoma" w:ascii="Tahoma" w:hAnsi="Tahoma"/>
        <w:b/>
        <w:bCs/>
        <w:position w:val="0"/>
        <w:sz w:val="22"/>
        <w:u w:val="single"/>
        <w:vertAlign w:val="baseline"/>
      </w:rPr>
      <w:t>12th</w:t>
    </w:r>
    <w:r>
      <w:rPr>
        <w:rFonts w:eastAsia="Tahoma" w:cs="Tahoma" w:ascii="Tahoma" w:hAnsi="Tahoma"/>
        <w:b/>
        <w:bCs/>
        <w:position w:val="0"/>
        <w:sz w:val="22"/>
        <w:u w:val="single"/>
        <w:vertAlign w:val="baseline"/>
      </w:rPr>
      <w:t xml:space="preserve">  MAY 2025</w:t>
    </w:r>
  </w:p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76" w:before="0" w:after="20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18 Hinwood Road, Westbury, SY5 9QU  clerkwypc@aol.co.uk.</w:t>
    </w:r>
  </w:p>
  <w:p>
    <w:pPr>
      <w:pStyle w:val="normal1"/>
      <w:spacing w:before="0" w:after="200"/>
      <w:rPr>
        <w:color w:val="FF0000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>
        <w:rFonts w:ascii="Tahoma" w:hAnsi="Tahoma" w:eastAsia="Tahoma" w:cs="Tahoma"/>
        <w:b/>
        <w:bCs/>
        <w:position w:val="0"/>
        <w:sz w:val="22"/>
        <w:vertAlign w:val="baseline"/>
      </w:rPr>
    </w:pPr>
    <w:r>
      <w:rPr>
        <w:rFonts w:eastAsia="Tahoma" w:cs="Tahoma" w:ascii="Tahoma" w:hAnsi="Tahoma"/>
        <w:b/>
        <w:bCs/>
        <w:position w:val="0"/>
        <w:sz w:val="22"/>
        <w:u w:val="single"/>
        <w:vertAlign w:val="baseline"/>
      </w:rPr>
      <w:t xml:space="preserve">WESTBURY PARISH COUNCIL </w:t>
    </w:r>
  </w:p>
  <w:p>
    <w:pPr>
      <w:pStyle w:val="normal1"/>
      <w:spacing w:lineRule="auto" w:line="240" w:before="0" w:after="160"/>
      <w:jc w:val="center"/>
      <w:rPr>
        <w:b/>
        <w:bCs/>
      </w:rPr>
    </w:pPr>
    <w:r>
      <w:rPr>
        <w:b/>
        <w:bCs/>
      </w:rPr>
      <w:t>Minutes of the Annual  Meeting held at Westbury Village Hall</w:t>
    </w:r>
  </w:p>
  <w:p>
    <w:pPr>
      <w:pStyle w:val="normal1"/>
      <w:spacing w:lineRule="auto" w:line="240" w:before="0" w:after="160"/>
      <w:jc w:val="center"/>
      <w:rPr>
        <w:b/>
        <w:bCs/>
      </w:rPr>
    </w:pPr>
    <w:r>
      <w:rPr>
        <w:b/>
        <w:bCs/>
      </w:rPr>
      <w:t>On Monday 11th May 2026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>
        <w:rFonts w:ascii="Tahoma" w:hAnsi="Tahoma" w:eastAsia="Tahoma" w:cs="Tahoma"/>
        <w:b/>
        <w:bCs/>
        <w:position w:val="0"/>
        <w:sz w:val="22"/>
        <w:vertAlign w:val="baseline"/>
      </w:rPr>
    </w:pPr>
    <w:r>
      <w:rPr>
        <w:rFonts w:eastAsia="Tahoma" w:cs="Tahoma" w:ascii="Tahoma" w:hAnsi="Tahoma"/>
        <w:b/>
        <w:bCs/>
        <w:position w:val="0"/>
        <w:sz w:val="22"/>
        <w:u w:val="single"/>
        <w:vertAlign w:val="baseline"/>
      </w:rPr>
      <w:t xml:space="preserve">WESTBURY PARISH COUNCIL </w:t>
    </w:r>
  </w:p>
  <w:p>
    <w:pPr>
      <w:pStyle w:val="normal1"/>
      <w:spacing w:lineRule="auto" w:line="240" w:before="0" w:after="160"/>
      <w:jc w:val="center"/>
      <w:rPr>
        <w:b/>
        <w:bCs/>
      </w:rPr>
    </w:pPr>
    <w:r>
      <w:rPr>
        <w:b/>
        <w:bCs/>
      </w:rPr>
      <w:t>Minutes of the Annual  Meeting held at Westbury Village Hall</w:t>
    </w:r>
  </w:p>
  <w:p>
    <w:pPr>
      <w:pStyle w:val="normal1"/>
      <w:spacing w:lineRule="auto" w:line="240" w:before="0" w:after="160"/>
      <w:jc w:val="center"/>
      <w:rPr>
        <w:b/>
        <w:bCs/>
      </w:rPr>
    </w:pPr>
    <w:r>
      <w:rPr>
        <w:b/>
        <w:bCs/>
      </w:rPr>
      <w:t>On Monday 11th May 2026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start"/>
      <w:pPr>
        <w:tabs>
          <w:tab w:val="num" w:pos="0"/>
        </w:tabs>
        <w:ind w:star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start"/>
      <w:pPr>
        <w:tabs>
          <w:tab w:val="num" w:pos="0"/>
        </w:tabs>
        <w:ind w:star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start"/>
      <w:pPr>
        <w:tabs>
          <w:tab w:val="num" w:pos="0"/>
        </w:tabs>
        <w:ind w:star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lowerLetter"/>
      <w:lvlText w:val="%1."/>
      <w:lvlJc w:val="start"/>
      <w:pPr>
        <w:tabs>
          <w:tab w:val="num" w:pos="0"/>
        </w:tabs>
        <w:ind w:start="1080" w:hanging="360"/>
      </w:pPr>
      <w:rPr>
        <w:b/>
        <w:bCs/>
        <w:position w:val="0"/>
        <w:sz w:val="22"/>
        <w:vertAlign w:val="baseline"/>
      </w:rPr>
    </w:lvl>
    <w:lvl w:ilvl="1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lowerLetter"/>
      <w:lvlText w:val="%1."/>
      <w:lvlJc w:val="start"/>
      <w:pPr>
        <w:tabs>
          <w:tab w:val="num" w:pos="0"/>
        </w:tabs>
        <w:ind w:start="1080" w:hanging="360"/>
      </w:pPr>
      <w:rPr>
        <w:b/>
        <w:bCs/>
        <w:position w:val="0"/>
        <w:sz w:val="22"/>
        <w:vertAlign w:val="baseline"/>
      </w:rPr>
    </w:lvl>
    <w:lvl w:ilvl="1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lowerLetter"/>
      <w:lvlText w:val="%1."/>
      <w:lvlJc w:val="start"/>
      <w:pPr>
        <w:tabs>
          <w:tab w:val="num" w:pos="0"/>
        </w:tabs>
        <w:ind w:start="720" w:hanging="360"/>
      </w:pPr>
      <w:rPr>
        <w:b/>
        <w:bCs/>
        <w:position w:val="0"/>
        <w:sz w:val="22"/>
        <w:vertAlign w:val="baseline"/>
      </w:rPr>
    </w:lvl>
    <w:lvl w:ilvl="1">
      <w:start w:val="1"/>
      <w:numFmt w:val="decimal"/>
      <w:lvlText w:val="%2."/>
      <w:lvlJc w:val="start"/>
      <w:pPr>
        <w:tabs>
          <w:tab w:val="num" w:pos="0"/>
        </w:tabs>
        <w:ind w:start="1080" w:hanging="360"/>
      </w:pPr>
      <w:rPr>
        <w:position w:val="0"/>
        <w:sz w:val="22"/>
        <w:vertAlign w:val="baseline"/>
      </w:rPr>
    </w:lvl>
    <w:lvl w:ilvl="2">
      <w:start w:val="1"/>
      <w:numFmt w:val="decimal"/>
      <w:lvlText w:val="%3."/>
      <w:lvlJc w:val="start"/>
      <w:pPr>
        <w:tabs>
          <w:tab w:val="num" w:pos="0"/>
        </w:tabs>
        <w:ind w:start="1440" w:hanging="36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1800" w:hanging="360"/>
      </w:pPr>
      <w:rPr>
        <w:position w:val="0"/>
        <w:sz w:val="22"/>
        <w:vertAlign w:val="baseline"/>
      </w:rPr>
    </w:lvl>
    <w:lvl w:ilvl="4">
      <w:start w:val="1"/>
      <w:numFmt w:val="decimal"/>
      <w:lvlText w:val="%5."/>
      <w:lvlJc w:val="start"/>
      <w:pPr>
        <w:tabs>
          <w:tab w:val="num" w:pos="0"/>
        </w:tabs>
        <w:ind w:start="2160" w:hanging="360"/>
      </w:pPr>
      <w:rPr>
        <w:position w:val="0"/>
        <w:sz w:val="22"/>
        <w:vertAlign w:val="baseline"/>
      </w:rPr>
    </w:lvl>
    <w:lvl w:ilvl="5">
      <w:start w:val="1"/>
      <w:numFmt w:val="decimal"/>
      <w:lvlText w:val="%6."/>
      <w:lvlJc w:val="start"/>
      <w:pPr>
        <w:tabs>
          <w:tab w:val="num" w:pos="0"/>
        </w:tabs>
        <w:ind w:start="2520" w:hanging="36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2880" w:hanging="360"/>
      </w:pPr>
      <w:rPr>
        <w:position w:val="0"/>
        <w:sz w:val="22"/>
        <w:vertAlign w:val="baseline"/>
      </w:rPr>
    </w:lvl>
    <w:lvl w:ilvl="7">
      <w:start w:val="1"/>
      <w:numFmt w:val="decimal"/>
      <w:lvlText w:val="%8."/>
      <w:lvlJc w:val="start"/>
      <w:pPr>
        <w:tabs>
          <w:tab w:val="num" w:pos="0"/>
        </w:tabs>
        <w:ind w:start="3240" w:hanging="360"/>
      </w:pPr>
      <w:rPr>
        <w:position w:val="0"/>
        <w:sz w:val="22"/>
        <w:vertAlign w:val="baseline"/>
      </w:rPr>
    </w:lvl>
    <w:lvl w:ilvl="8">
      <w:start w:val="1"/>
      <w:numFmt w:val="decimal"/>
      <w:lvlText w:val="%9."/>
      <w:lvlJc w:val="start"/>
      <w:pPr>
        <w:tabs>
          <w:tab w:val="num" w:pos="0"/>
        </w:tabs>
        <w:ind w:start="3600" w:hanging="360"/>
      </w:pPr>
      <w:rPr>
        <w:position w:val="0"/>
        <w:sz w:val="22"/>
        <w:vertAlign w:val="baseline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widowControl/>
      <w:spacing w:lineRule="auto" w:line="240" w:before="0" w:after="0"/>
      <w:ind w:hanging="0" w:start="0"/>
    </w:pPr>
    <w:rPr>
      <w:rFonts w:ascii="Tahoma" w:hAnsi="Tahoma" w:eastAsia="Tahoma" w:cs="Tahoma"/>
      <w:b/>
      <w:bCs/>
      <w:position w:val="0"/>
      <w:sz w:val="20"/>
      <w:szCs w:val="20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6KYi2vycfUNeS956iJ8AHZ++3ag==">CgMxLjA4AHIhMWt6S2h1YkFZTkN0YTNFSTJXY3pQSE5TT0VIeFVUT1R5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</TotalTime>
  <Application>LibreOffice/25.8.7.3$Windows_X86_64 LibreOffice_project/30742500f2d3eb4366ac312fa33d3dcabdb3eba5</Application>
  <AppVersion>15.0000</AppVersion>
  <Pages>2</Pages>
  <Words>700</Words>
  <Characters>3697</Characters>
  <CharactersWithSpaces>4370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dcterms:modified xsi:type="dcterms:W3CDTF">2026-07-23T14:44:06Z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