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rPr>
          <w:rFonts w:ascii="Tahoma" w:cs="Tahoma" w:hAnsi="Tahoma" w:eastAsia="Tahoma"/>
          <w:sz w:val="20"/>
          <w:szCs w:val="20"/>
        </w:rPr>
      </w:pPr>
      <w:r>
        <w:rPr>
          <w:rFonts w:ascii="Tahoma" w:hAnsi="Tahoma"/>
          <w:b w:val="1"/>
          <w:bCs w:val="1"/>
          <w:outline w:val="0"/>
          <w:color w:val="000000"/>
          <w:sz w:val="20"/>
          <w:szCs w:val="20"/>
          <w:u w:color="000000"/>
          <w:rtl w:val="0"/>
          <w:lang w:val="en-US"/>
          <w14:textFill>
            <w14:solidFill>
              <w14:srgbClr w14:val="000000"/>
            </w14:solidFill>
          </w14:textFill>
        </w:rPr>
        <w:t xml:space="preserve">PRESENT: </w:t>
      </w:r>
      <w:r>
        <w:rPr>
          <w:rFonts w:ascii="Tahoma" w:hAnsi="Tahoma"/>
          <w:outline w:val="0"/>
          <w:color w:val="000000"/>
          <w:sz w:val="20"/>
          <w:szCs w:val="20"/>
          <w:u w:color="000000"/>
          <w:rtl w:val="0"/>
          <w:lang w:val="en-US"/>
          <w14:textFill>
            <w14:solidFill>
              <w14:srgbClr w14:val="000000"/>
            </w14:solidFill>
          </w14:textFill>
        </w:rPr>
        <w:t xml:space="preserve">Cllr Connor (Chair), </w:t>
      </w:r>
      <w:r>
        <w:rPr>
          <w:rFonts w:ascii="Tahoma" w:hAnsi="Tahoma"/>
          <w:sz w:val="20"/>
          <w:szCs w:val="20"/>
          <w:rtl w:val="0"/>
          <w:lang w:val="en-US"/>
        </w:rPr>
        <w:t>Cllr Parkhurst, Cllr D Lee, Cllr Thomas, Cllr R Hemmings, Cllr Adams, Cllr G Owen</w:t>
      </w:r>
    </w:p>
    <w:p>
      <w:pPr>
        <w:pStyle w:val="Body"/>
        <w:spacing w:after="0" w:line="240" w:lineRule="auto"/>
        <w:rPr>
          <w:rFonts w:ascii="Tahoma" w:cs="Tahoma" w:hAnsi="Tahoma" w:eastAsia="Tahoma"/>
          <w:outline w:val="0"/>
          <w:color w:val="000000"/>
          <w:sz w:val="20"/>
          <w:szCs w:val="20"/>
          <w:u w:color="000000"/>
          <w14:textFill>
            <w14:solidFill>
              <w14:srgbClr w14:val="000000"/>
            </w14:solidFill>
          </w14:textFill>
        </w:rPr>
      </w:pPr>
    </w:p>
    <w:p>
      <w:pPr>
        <w:pStyle w:val="Body"/>
        <w:spacing w:after="0" w:line="240" w:lineRule="auto"/>
        <w:rPr>
          <w:rFonts w:ascii="Tahoma" w:cs="Tahoma" w:hAnsi="Tahoma" w:eastAsia="Tahoma"/>
          <w:outline w:val="0"/>
          <w:color w:val="000000"/>
          <w:sz w:val="20"/>
          <w:szCs w:val="20"/>
          <w:u w:color="000000"/>
          <w14:textFill>
            <w14:solidFill>
              <w14:srgbClr w14:val="000000"/>
            </w14:solidFill>
          </w14:textFill>
        </w:rPr>
      </w:pPr>
      <w:r>
        <w:rPr>
          <w:rFonts w:ascii="Tahoma" w:hAnsi="Tahoma"/>
          <w:b w:val="1"/>
          <w:bCs w:val="1"/>
          <w:outline w:val="0"/>
          <w:color w:val="000000"/>
          <w:sz w:val="20"/>
          <w:szCs w:val="20"/>
          <w:u w:color="000000"/>
          <w:rtl w:val="0"/>
          <w:lang w:val="en-US"/>
          <w14:textFill>
            <w14:solidFill>
              <w14:srgbClr w14:val="000000"/>
            </w14:solidFill>
          </w14:textFill>
        </w:rPr>
        <w:t>ALSO, IN ATTENDANCE:</w:t>
      </w:r>
      <w:r>
        <w:rPr>
          <w:rFonts w:ascii="Tahoma" w:hAnsi="Tahoma"/>
          <w:outline w:val="0"/>
          <w:color w:val="000000"/>
          <w:sz w:val="20"/>
          <w:szCs w:val="20"/>
          <w:u w:color="000000"/>
          <w:rtl w:val="0"/>
          <w:lang w:val="en-US"/>
          <w14:textFill>
            <w14:solidFill>
              <w14:srgbClr w14:val="000000"/>
            </w14:solidFill>
          </w14:textFill>
        </w:rPr>
        <w:t xml:space="preserve">  R Reid Locum Clerk and Members of the Public.</w:t>
      </w:r>
    </w:p>
    <w:p>
      <w:pPr>
        <w:pStyle w:val="Body"/>
        <w:spacing w:after="0" w:line="240" w:lineRule="auto"/>
        <w:rPr>
          <w:rFonts w:ascii="Tahoma" w:cs="Tahoma" w:hAnsi="Tahoma" w:eastAsia="Tahoma"/>
          <w:outline w:val="0"/>
          <w:color w:val="000000"/>
          <w:sz w:val="20"/>
          <w:szCs w:val="20"/>
          <w:u w:color="000000"/>
          <w14:textFill>
            <w14:solidFill>
              <w14:srgbClr w14:val="000000"/>
            </w14:solidFill>
          </w14:textFill>
        </w:rPr>
      </w:pPr>
    </w:p>
    <w:p>
      <w:pPr>
        <w:pStyle w:val="Body"/>
        <w:spacing w:after="0" w:line="240" w:lineRule="auto"/>
        <w:rPr>
          <w:outline w:val="0"/>
          <w:color w:val="000000"/>
          <w:sz w:val="20"/>
          <w:szCs w:val="20"/>
          <w:u w:color="000000"/>
          <w14:textFill>
            <w14:solidFill>
              <w14:srgbClr w14:val="000000"/>
            </w14:solidFill>
          </w14:textFill>
        </w:rPr>
      </w:pPr>
      <w:r>
        <w:rPr>
          <w:rFonts w:ascii="Tahoma" w:hAnsi="Tahoma"/>
          <w:b w:val="1"/>
          <w:bCs w:val="1"/>
          <w:sz w:val="20"/>
          <w:szCs w:val="20"/>
          <w:rtl w:val="0"/>
        </w:rPr>
        <w:t xml:space="preserve">839. </w:t>
        <w:tab/>
      </w:r>
      <w:r>
        <w:rPr>
          <w:rFonts w:ascii="Tahoma" w:hAnsi="Tahoma"/>
          <w:b w:val="1"/>
          <w:bCs w:val="1"/>
          <w:outline w:val="0"/>
          <w:color w:val="000000"/>
          <w:sz w:val="20"/>
          <w:szCs w:val="20"/>
          <w:u w:color="000000"/>
          <w:rtl w:val="0"/>
          <w:lang w:val="en-US"/>
          <w14:textFill>
            <w14:solidFill>
              <w14:srgbClr w14:val="000000"/>
            </w14:solidFill>
          </w14:textFill>
        </w:rPr>
        <w:t xml:space="preserve">Apologies for absence </w:t>
      </w:r>
      <w:r>
        <w:rPr>
          <w:rFonts w:ascii="Tahoma" w:hAnsi="Tahoma"/>
          <w:outline w:val="0"/>
          <w:color w:val="000000"/>
          <w:sz w:val="20"/>
          <w:szCs w:val="20"/>
          <w:u w:color="000000"/>
          <w:rtl w:val="0"/>
          <w:lang w:val="en-US"/>
          <w14:textFill>
            <w14:solidFill>
              <w14:srgbClr w14:val="000000"/>
            </w14:solidFill>
          </w14:textFill>
        </w:rPr>
        <w:t xml:space="preserve">were received and accepted from, </w:t>
      </w:r>
      <w:r>
        <w:rPr>
          <w:rFonts w:ascii="Tahoma" w:hAnsi="Tahoma"/>
          <w:sz w:val="20"/>
          <w:szCs w:val="20"/>
          <w:rtl w:val="0"/>
          <w:lang w:val="en-US"/>
        </w:rPr>
        <w:t>S J Smith Clerk, Cllr Kidd,</w:t>
      </w:r>
      <w:r>
        <w:rPr>
          <w:rFonts w:ascii="Tahoma" w:hAnsi="Tahoma"/>
          <w:outline w:val="0"/>
          <w:color w:val="000000"/>
          <w:sz w:val="20"/>
          <w:szCs w:val="20"/>
          <w:u w:color="000000"/>
          <w:rtl w:val="0"/>
          <w:lang w:val="da-DK"/>
          <w14:textFill>
            <w14:solidFill>
              <w14:srgbClr w14:val="000000"/>
            </w14:solidFill>
          </w14:textFill>
        </w:rPr>
        <w:t xml:space="preserve"> Cllr Potter, </w:t>
      </w:r>
      <w:r>
        <w:rPr>
          <w:rFonts w:ascii="Tahoma" w:hAnsi="Tahoma"/>
          <w:sz w:val="20"/>
          <w:szCs w:val="20"/>
          <w:rtl w:val="0"/>
          <w:lang w:val="de-DE"/>
        </w:rPr>
        <w:t xml:space="preserve">Cllr Williams, </w:t>
      </w:r>
      <w:r>
        <w:rPr>
          <w:rFonts w:ascii="Tahoma" w:hAnsi="Tahoma"/>
          <w:outline w:val="0"/>
          <w:color w:val="000000"/>
          <w:sz w:val="20"/>
          <w:szCs w:val="20"/>
          <w:u w:color="000000"/>
          <w:rtl w:val="0"/>
          <w:lang w:val="en-US"/>
          <w14:textFill>
            <w14:solidFill>
              <w14:srgbClr w14:val="000000"/>
            </w14:solidFill>
          </w14:textFill>
        </w:rPr>
        <w:t xml:space="preserve">and </w:t>
      </w:r>
      <w:r>
        <w:rPr>
          <w:rFonts w:ascii="Tahoma" w:hAnsi="Tahoma"/>
          <w:sz w:val="20"/>
          <w:szCs w:val="20"/>
          <w:rtl w:val="0"/>
          <w:lang w:val="en-US"/>
        </w:rPr>
        <w:t>Cllr Wadlow &amp; Cllr D Roberts</w:t>
      </w:r>
    </w:p>
    <w:p>
      <w:pPr>
        <w:pStyle w:val="Body"/>
        <w:spacing w:after="0" w:line="240" w:lineRule="auto"/>
        <w:ind w:left="720" w:firstLine="0"/>
        <w:rPr>
          <w:rFonts w:ascii="Tahoma" w:cs="Tahoma" w:hAnsi="Tahoma" w:eastAsia="Tahoma"/>
          <w:outline w:val="0"/>
          <w:color w:val="000000"/>
          <w:sz w:val="20"/>
          <w:szCs w:val="20"/>
          <w:u w:color="000000"/>
          <w14:textFill>
            <w14:solidFill>
              <w14:srgbClr w14:val="000000"/>
            </w14:solidFill>
          </w14:textFill>
        </w:rPr>
      </w:pPr>
      <w:r>
        <w:rPr>
          <w:rFonts w:ascii="Tahoma" w:hAnsi="Tahoma"/>
          <w:b w:val="1"/>
          <w:bCs w:val="1"/>
          <w:outline w:val="0"/>
          <w:color w:val="000000"/>
          <w:sz w:val="20"/>
          <w:szCs w:val="20"/>
          <w:u w:color="000000"/>
          <w:rtl w:val="0"/>
          <w14:textFill>
            <w14:solidFill>
              <w14:srgbClr w14:val="000000"/>
            </w14:solidFill>
          </w14:textFill>
        </w:rPr>
        <w:t xml:space="preserve"> </w:t>
      </w:r>
    </w:p>
    <w:p>
      <w:pPr>
        <w:pStyle w:val="Body"/>
        <w:spacing w:after="0" w:line="240" w:lineRule="auto"/>
        <w:rPr>
          <w:rFonts w:ascii="Tahoma" w:cs="Tahoma" w:hAnsi="Tahoma" w:eastAsia="Tahoma"/>
          <w:sz w:val="20"/>
          <w:szCs w:val="20"/>
        </w:rPr>
      </w:pPr>
      <w:r>
        <w:rPr>
          <w:rFonts w:ascii="Tahoma" w:hAnsi="Tahoma"/>
          <w:b w:val="1"/>
          <w:bCs w:val="1"/>
          <w:sz w:val="20"/>
          <w:szCs w:val="20"/>
          <w:rtl w:val="0"/>
        </w:rPr>
        <w:t>840.</w:t>
        <w:tab/>
      </w:r>
      <w:r>
        <w:rPr>
          <w:rFonts w:ascii="Tahoma" w:hAnsi="Tahoma"/>
          <w:b w:val="1"/>
          <w:bCs w:val="1"/>
          <w:outline w:val="0"/>
          <w:color w:val="000000"/>
          <w:sz w:val="20"/>
          <w:szCs w:val="20"/>
          <w:u w:color="000000"/>
          <w:rtl w:val="0"/>
          <w:lang w:val="en-US"/>
          <w14:textFill>
            <w14:solidFill>
              <w14:srgbClr w14:val="000000"/>
            </w14:solidFill>
          </w14:textFill>
        </w:rPr>
        <w:t>Declarations of Interest declared by</w:t>
      </w:r>
      <w:r>
        <w:rPr>
          <w:rFonts w:ascii="Tahoma" w:hAnsi="Tahoma"/>
          <w:outline w:val="0"/>
          <w:color w:val="000000"/>
          <w:sz w:val="20"/>
          <w:szCs w:val="20"/>
          <w:u w:color="000000"/>
          <w:rtl w:val="0"/>
          <w14:textFill>
            <w14:solidFill>
              <w14:srgbClr w14:val="000000"/>
            </w14:solidFill>
          </w14:textFill>
        </w:rPr>
        <w:t xml:space="preserve"> </w:t>
      </w:r>
      <w:r>
        <w:rPr>
          <w:rFonts w:ascii="Tahoma" w:hAnsi="Tahoma"/>
          <w:sz w:val="20"/>
          <w:szCs w:val="20"/>
          <w:rtl w:val="0"/>
          <w:lang w:val="sv-SE"/>
        </w:rPr>
        <w:t>Cllr Connor</w:t>
      </w:r>
      <w:r>
        <w:rPr>
          <w:rFonts w:ascii="Tahoma" w:hAnsi="Tahoma"/>
          <w:outline w:val="0"/>
          <w:color w:val="000000"/>
          <w:sz w:val="20"/>
          <w:szCs w:val="20"/>
          <w:u w:color="000000"/>
          <w:rtl w:val="0"/>
          <w:lang w:val="en-US"/>
          <w14:textFill>
            <w14:solidFill>
              <w14:srgbClr w14:val="000000"/>
            </w14:solidFill>
          </w14:textFill>
        </w:rPr>
        <w:t xml:space="preserve"> in item </w:t>
      </w:r>
      <w:r>
        <w:rPr>
          <w:rFonts w:ascii="Tahoma" w:hAnsi="Tahoma"/>
          <w:sz w:val="20"/>
          <w:szCs w:val="20"/>
          <w:rtl w:val="0"/>
        </w:rPr>
        <w:t>6c</w:t>
      </w:r>
    </w:p>
    <w:p>
      <w:pPr>
        <w:pStyle w:val="Body"/>
        <w:spacing w:after="0" w:line="240" w:lineRule="auto"/>
        <w:ind w:left="720" w:firstLine="0"/>
        <w:rPr>
          <w:rFonts w:ascii="Tahoma" w:cs="Tahoma" w:hAnsi="Tahoma" w:eastAsia="Tahoma"/>
          <w:sz w:val="20"/>
          <w:szCs w:val="20"/>
        </w:rPr>
      </w:pPr>
    </w:p>
    <w:p>
      <w:pPr>
        <w:pStyle w:val="Body"/>
        <w:spacing w:after="0" w:line="240" w:lineRule="auto"/>
        <w:rPr>
          <w:rFonts w:ascii="Tahoma" w:cs="Tahoma" w:hAnsi="Tahoma" w:eastAsia="Tahoma"/>
          <w:sz w:val="20"/>
          <w:szCs w:val="20"/>
        </w:rPr>
      </w:pPr>
      <w:r>
        <w:rPr>
          <w:rFonts w:ascii="Tahoma" w:hAnsi="Tahoma"/>
          <w:b w:val="1"/>
          <w:bCs w:val="1"/>
          <w:sz w:val="20"/>
          <w:szCs w:val="20"/>
          <w:rtl w:val="0"/>
          <w:lang w:val="en-US"/>
        </w:rPr>
        <w:t xml:space="preserve">841.     Public Participation. </w:t>
      </w:r>
      <w:r>
        <w:rPr>
          <w:rFonts w:ascii="Tahoma" w:hAnsi="Tahoma"/>
          <w:sz w:val="20"/>
          <w:szCs w:val="20"/>
          <w:rtl w:val="0"/>
          <w:lang w:val="en-US"/>
        </w:rPr>
        <w:t xml:space="preserve">Matters were discussed regarding the future of Yockleton Victory Hall and possibility </w:t>
      </w:r>
    </w:p>
    <w:p>
      <w:pPr>
        <w:pStyle w:val="Body"/>
        <w:spacing w:after="0" w:line="240" w:lineRule="auto"/>
        <w:ind w:firstLine="720"/>
        <w:rPr>
          <w:rFonts w:ascii="Tahoma" w:cs="Tahoma" w:hAnsi="Tahoma" w:eastAsia="Tahoma"/>
          <w:outline w:val="0"/>
          <w:color w:val="020000"/>
          <w:sz w:val="20"/>
          <w:szCs w:val="20"/>
          <w:u w:color="ee0000"/>
          <w14:textFill>
            <w14:solidFill>
              <w14:srgbClr w14:val="020100"/>
            </w14:solidFill>
          </w14:textFill>
        </w:rPr>
      </w:pPr>
      <w:r>
        <w:rPr>
          <w:rFonts w:ascii="Tahoma" w:hAnsi="Tahoma"/>
          <w:sz w:val="20"/>
          <w:szCs w:val="20"/>
          <w:rtl w:val="0"/>
          <w:lang w:val="en-US"/>
        </w:rPr>
        <w:t xml:space="preserve">to apply for lottery grant funding. They have spent over </w:t>
      </w:r>
      <w:r>
        <w:rPr>
          <w:rFonts w:ascii="Tahoma" w:hAnsi="Tahoma" w:hint="default"/>
          <w:sz w:val="20"/>
          <w:szCs w:val="20"/>
          <w:rtl w:val="0"/>
          <w:lang w:val="en-US"/>
        </w:rPr>
        <w:t>£</w:t>
      </w:r>
      <w:r>
        <w:rPr>
          <w:rFonts w:ascii="Tahoma" w:hAnsi="Tahoma"/>
          <w:sz w:val="20"/>
          <w:szCs w:val="20"/>
          <w:rtl w:val="0"/>
          <w:lang w:val="en-US"/>
        </w:rPr>
        <w:t xml:space="preserve">700 on improvement works.  </w:t>
      </w:r>
      <w:r>
        <w:rPr>
          <w:rFonts w:ascii="Tahoma" w:hAnsi="Tahoma"/>
          <w:outline w:val="0"/>
          <w:color w:val="020000"/>
          <w:sz w:val="20"/>
          <w:szCs w:val="20"/>
          <w:u w:color="ee0000"/>
          <w:rtl w:val="0"/>
          <w:lang w:val="en-US"/>
          <w14:textFill>
            <w14:solidFill>
              <w14:srgbClr w14:val="020100"/>
            </w14:solidFill>
          </w14:textFill>
        </w:rPr>
        <w:t xml:space="preserve">Resolved to add grant </w:t>
      </w:r>
    </w:p>
    <w:p>
      <w:pPr>
        <w:pStyle w:val="Body"/>
        <w:spacing w:after="0" w:line="240" w:lineRule="auto"/>
        <w:ind w:firstLine="720"/>
        <w:rPr>
          <w:rFonts w:ascii="Tahoma" w:cs="Tahoma" w:hAnsi="Tahoma" w:eastAsia="Tahoma"/>
          <w:outline w:val="0"/>
          <w:color w:val="020000"/>
          <w:sz w:val="20"/>
          <w:szCs w:val="20"/>
          <w:u w:color="ee0000"/>
          <w14:textFill>
            <w14:solidFill>
              <w14:srgbClr w14:val="020100"/>
            </w14:solidFill>
          </w14:textFill>
        </w:rPr>
      </w:pPr>
      <w:r>
        <w:rPr>
          <w:rFonts w:ascii="Tahoma" w:hAnsi="Tahoma"/>
          <w:outline w:val="0"/>
          <w:color w:val="020000"/>
          <w:sz w:val="20"/>
          <w:szCs w:val="20"/>
          <w:u w:color="ee0000"/>
          <w:rtl w:val="0"/>
          <w:lang w:val="en-US"/>
          <w14:textFill>
            <w14:solidFill>
              <w14:srgbClr w14:val="020100"/>
            </w14:solidFill>
          </w14:textFill>
        </w:rPr>
        <w:t>request to March 2026 agenda.</w:t>
      </w:r>
    </w:p>
    <w:p>
      <w:pPr>
        <w:pStyle w:val="Body"/>
        <w:spacing w:after="0" w:line="240" w:lineRule="auto"/>
        <w:rPr>
          <w:rFonts w:ascii="Tahoma" w:cs="Tahoma" w:hAnsi="Tahoma" w:eastAsia="Tahoma"/>
          <w:sz w:val="20"/>
          <w:szCs w:val="20"/>
        </w:rPr>
      </w:pPr>
    </w:p>
    <w:p>
      <w:pPr>
        <w:pStyle w:val="Body"/>
        <w:spacing w:after="0" w:line="240" w:lineRule="auto"/>
        <w:rPr>
          <w:rFonts w:ascii="Tahoma" w:cs="Tahoma" w:hAnsi="Tahoma" w:eastAsia="Tahoma"/>
          <w:sz w:val="20"/>
          <w:szCs w:val="20"/>
        </w:rPr>
      </w:pPr>
      <w:r>
        <w:rPr>
          <w:rFonts w:ascii="Tahoma" w:hAnsi="Tahoma"/>
          <w:b w:val="1"/>
          <w:bCs w:val="1"/>
          <w:sz w:val="20"/>
          <w:szCs w:val="20"/>
          <w:rtl w:val="0"/>
          <w:lang w:val="en-US"/>
        </w:rPr>
        <w:t xml:space="preserve">842.     Local Members Report. </w:t>
      </w:r>
      <w:r>
        <w:rPr>
          <w:rFonts w:ascii="Tahoma" w:hAnsi="Tahoma"/>
          <w:sz w:val="20"/>
          <w:szCs w:val="20"/>
          <w:rtl w:val="0"/>
          <w:lang w:val="en-US"/>
        </w:rPr>
        <w:t xml:space="preserve">The Local Members report was presented to the Council.  </w:t>
      </w:r>
    </w:p>
    <w:p>
      <w:pPr>
        <w:pStyle w:val="Body"/>
        <w:spacing w:after="0" w:line="240" w:lineRule="auto"/>
        <w:rPr>
          <w:rFonts w:ascii="Tahoma" w:cs="Tahoma" w:hAnsi="Tahoma" w:eastAsia="Tahoma"/>
          <w:sz w:val="20"/>
          <w:szCs w:val="20"/>
        </w:rPr>
      </w:pPr>
    </w:p>
    <w:p>
      <w:pPr>
        <w:pStyle w:val="Body"/>
        <w:spacing w:after="0" w:line="240" w:lineRule="auto"/>
        <w:rPr>
          <w:rFonts w:ascii="Tahoma" w:cs="Tahoma" w:hAnsi="Tahoma" w:eastAsia="Tahoma"/>
          <w:sz w:val="20"/>
          <w:szCs w:val="20"/>
        </w:rPr>
      </w:pPr>
      <w:r>
        <w:rPr>
          <w:rFonts w:ascii="Tahoma" w:hAnsi="Tahoma"/>
          <w:b w:val="1"/>
          <w:bCs w:val="1"/>
          <w:sz w:val="20"/>
          <w:szCs w:val="20"/>
          <w:rtl w:val="0"/>
          <w:lang w:val="en-US"/>
        </w:rPr>
        <w:t>The Chairman Closed the public forum and opened the parish council meeting at 20.01 pm</w:t>
      </w:r>
    </w:p>
    <w:p>
      <w:pPr>
        <w:pStyle w:val="Body"/>
        <w:spacing w:after="0" w:line="240" w:lineRule="auto"/>
        <w:rPr>
          <w:rFonts w:ascii="Tahoma" w:cs="Tahoma" w:hAnsi="Tahoma" w:eastAsia="Tahoma"/>
          <w:sz w:val="20"/>
          <w:szCs w:val="20"/>
        </w:rPr>
      </w:pPr>
    </w:p>
    <w:p>
      <w:pPr>
        <w:pStyle w:val="Body"/>
        <w:spacing w:after="0" w:line="240" w:lineRule="auto"/>
        <w:ind w:left="708" w:hanging="708"/>
        <w:rPr>
          <w:rFonts w:ascii="Tahoma" w:cs="Tahoma" w:hAnsi="Tahoma" w:eastAsia="Tahoma"/>
          <w:sz w:val="20"/>
          <w:szCs w:val="20"/>
        </w:rPr>
      </w:pPr>
      <w:r>
        <w:rPr>
          <w:rFonts w:ascii="Tahoma" w:hAnsi="Tahoma"/>
          <w:b w:val="1"/>
          <w:bCs w:val="1"/>
          <w:sz w:val="20"/>
          <w:szCs w:val="20"/>
          <w:rtl w:val="0"/>
        </w:rPr>
        <w:t xml:space="preserve">843.    </w:t>
      </w:r>
      <w:r>
        <w:rPr>
          <w:rFonts w:ascii="Tahoma" w:hAnsi="Tahoma"/>
          <w:b w:val="1"/>
          <w:bCs w:val="1"/>
          <w:outline w:val="0"/>
          <w:color w:val="000000"/>
          <w:sz w:val="20"/>
          <w:szCs w:val="20"/>
          <w:u w:color="000000"/>
          <w:rtl w:val="0"/>
          <w:lang w:val="en-US"/>
          <w14:textFill>
            <w14:solidFill>
              <w14:srgbClr w14:val="000000"/>
            </w14:solidFill>
          </w14:textFill>
        </w:rPr>
        <w:t xml:space="preserve">Minutes </w:t>
      </w:r>
      <w:r>
        <w:rPr>
          <w:rFonts w:ascii="Tahoma" w:hAnsi="Tahoma"/>
          <w:outline w:val="0"/>
          <w:color w:val="000000"/>
          <w:sz w:val="20"/>
          <w:szCs w:val="20"/>
          <w:u w:color="000000"/>
          <w:rtl w:val="0"/>
          <w:lang w:val="en-US"/>
          <w14:textFill>
            <w14:solidFill>
              <w14:srgbClr w14:val="000000"/>
            </w14:solidFill>
          </w14:textFill>
        </w:rPr>
        <w:t xml:space="preserve">Westbury Parish Council </w:t>
      </w:r>
      <w:r>
        <w:rPr>
          <w:rFonts w:ascii="Tahoma" w:hAnsi="Tahoma"/>
          <w:sz w:val="20"/>
          <w:szCs w:val="20"/>
          <w:rtl w:val="0"/>
          <w:lang w:val="en-US"/>
        </w:rPr>
        <w:t>Extraordinary</w:t>
      </w:r>
      <w:r>
        <w:rPr>
          <w:rFonts w:ascii="Tahoma" w:hAnsi="Tahoma"/>
          <w:outline w:val="0"/>
          <w:color w:val="000000"/>
          <w:sz w:val="20"/>
          <w:szCs w:val="20"/>
          <w:u w:color="000000"/>
          <w:rtl w:val="0"/>
          <w14:textFill>
            <w14:solidFill>
              <w14:srgbClr w14:val="000000"/>
            </w14:solidFill>
          </w14:textFill>
        </w:rPr>
        <w:t xml:space="preserve"> Gene</w:t>
      </w:r>
      <w:r>
        <w:rPr>
          <w:rFonts w:ascii="Tahoma" w:hAnsi="Tahoma"/>
          <w:sz w:val="20"/>
          <w:szCs w:val="20"/>
          <w:rtl w:val="0"/>
          <w:lang w:val="en-US"/>
        </w:rPr>
        <w:t xml:space="preserve">ral Meeting </w:t>
      </w:r>
      <w:r>
        <w:rPr>
          <w:rFonts w:ascii="Tahoma" w:hAnsi="Tahoma"/>
          <w:outline w:val="0"/>
          <w:color w:val="000000"/>
          <w:sz w:val="20"/>
          <w:szCs w:val="20"/>
          <w:u w:color="000000"/>
          <w:rtl w:val="0"/>
          <w:lang w:val="en-US"/>
          <w14:textFill>
            <w14:solidFill>
              <w14:srgbClr w14:val="000000"/>
            </w14:solidFill>
          </w14:textFill>
        </w:rPr>
        <w:t xml:space="preserve">of </w:t>
      </w:r>
      <w:r>
        <w:rPr>
          <w:rFonts w:ascii="Tahoma" w:hAnsi="Tahoma"/>
          <w:sz w:val="20"/>
          <w:szCs w:val="20"/>
          <w:rtl w:val="0"/>
          <w:lang w:val="en-US"/>
        </w:rPr>
        <w:t>3rd</w:t>
      </w:r>
      <w:r>
        <w:rPr>
          <w:rFonts w:ascii="Tahoma" w:hAnsi="Tahoma"/>
          <w:outline w:val="0"/>
          <w:color w:val="000000"/>
          <w:sz w:val="20"/>
          <w:szCs w:val="20"/>
          <w:u w:color="000000"/>
          <w:rtl w:val="0"/>
          <w14:textFill>
            <w14:solidFill>
              <w14:srgbClr w14:val="000000"/>
            </w14:solidFill>
          </w14:textFill>
        </w:rPr>
        <w:t xml:space="preserve"> </w:t>
      </w:r>
      <w:r>
        <w:rPr>
          <w:rFonts w:ascii="Tahoma" w:hAnsi="Tahoma"/>
          <w:sz w:val="20"/>
          <w:szCs w:val="20"/>
          <w:rtl w:val="0"/>
        </w:rPr>
        <w:t>November</w:t>
      </w:r>
      <w:r>
        <w:rPr>
          <w:rFonts w:ascii="Tahoma" w:hAnsi="Tahoma"/>
          <w:outline w:val="0"/>
          <w:color w:val="000000"/>
          <w:sz w:val="20"/>
          <w:szCs w:val="20"/>
          <w:u w:color="000000"/>
          <w:rtl w:val="0"/>
          <w14:textFill>
            <w14:solidFill>
              <w14:srgbClr w14:val="000000"/>
            </w14:solidFill>
          </w14:textFill>
        </w:rPr>
        <w:t xml:space="preserve"> 2025 mi</w:t>
      </w:r>
      <w:r>
        <w:rPr>
          <w:rFonts w:ascii="Tahoma" w:hAnsi="Tahoma"/>
          <w:sz w:val="20"/>
          <w:szCs w:val="20"/>
          <w:rtl w:val="0"/>
          <w:lang w:val="en-US"/>
        </w:rPr>
        <w:t>nutes were unable      to be approved. Counsellors had issues with internet access due to the recent storm and issues with opening the attachment. It has been deferred to the March meeting.</w:t>
      </w:r>
    </w:p>
    <w:p>
      <w:pPr>
        <w:pStyle w:val="Body"/>
        <w:spacing w:after="0" w:line="240" w:lineRule="auto"/>
        <w:rPr>
          <w:rFonts w:ascii="Tahoma" w:cs="Tahoma" w:hAnsi="Tahoma" w:eastAsia="Tahoma"/>
          <w:sz w:val="20"/>
          <w:szCs w:val="20"/>
        </w:rPr>
      </w:pPr>
    </w:p>
    <w:p>
      <w:pPr>
        <w:pStyle w:val="Body"/>
        <w:spacing w:after="0" w:line="240" w:lineRule="auto"/>
        <w:rPr>
          <w:rFonts w:ascii="Tahoma" w:cs="Tahoma" w:hAnsi="Tahoma" w:eastAsia="Tahoma"/>
          <w:sz w:val="20"/>
          <w:szCs w:val="20"/>
        </w:rPr>
      </w:pPr>
      <w:r>
        <w:rPr>
          <w:rFonts w:ascii="Tahoma" w:hAnsi="Tahoma"/>
          <w:b w:val="1"/>
          <w:bCs w:val="1"/>
          <w:sz w:val="20"/>
          <w:szCs w:val="20"/>
          <w:rtl w:val="0"/>
        </w:rPr>
        <w:t xml:space="preserve">844. </w:t>
      </w:r>
      <w:r>
        <w:rPr>
          <w:rFonts w:ascii="Tahoma" w:hAnsi="Tahoma"/>
          <w:sz w:val="20"/>
          <w:szCs w:val="20"/>
          <w:rtl w:val="0"/>
        </w:rPr>
        <w:t xml:space="preserve">   </w:t>
      </w:r>
      <w:r>
        <w:rPr>
          <w:rFonts w:ascii="Tahoma" w:hAnsi="Tahoma"/>
          <w:b w:val="1"/>
          <w:bCs w:val="1"/>
          <w:sz w:val="20"/>
          <w:szCs w:val="20"/>
          <w:rtl w:val="0"/>
          <w:lang w:val="en-US"/>
        </w:rPr>
        <w:t xml:space="preserve">Election of Parish Representatives </w:t>
      </w:r>
      <w:r>
        <w:rPr>
          <w:rFonts w:ascii="Tahoma" w:hAnsi="Tahoma"/>
          <w:sz w:val="20"/>
          <w:szCs w:val="20"/>
          <w:rtl w:val="0"/>
          <w:lang w:val="en-US"/>
        </w:rPr>
        <w:t>Deferred to next meeting, we did not know who SR and BJ are.</w:t>
      </w:r>
    </w:p>
    <w:p>
      <w:pPr>
        <w:pStyle w:val="Body"/>
        <w:spacing w:after="0" w:line="240" w:lineRule="auto"/>
        <w:ind w:left="720" w:firstLine="0"/>
        <w:rPr>
          <w:rFonts w:ascii="Tahoma" w:cs="Tahoma" w:hAnsi="Tahoma" w:eastAsia="Tahoma"/>
          <w:outline w:val="0"/>
          <w:color w:val="000000"/>
          <w:sz w:val="20"/>
          <w:szCs w:val="20"/>
          <w:u w:color="000000"/>
          <w14:textFill>
            <w14:solidFill>
              <w14:srgbClr w14:val="000000"/>
            </w14:solidFill>
          </w14:textFill>
        </w:rPr>
      </w:pPr>
    </w:p>
    <w:p>
      <w:pPr>
        <w:pStyle w:val="Body"/>
        <w:spacing w:after="0" w:line="240" w:lineRule="auto"/>
        <w:rPr>
          <w:rFonts w:ascii="Tahoma" w:cs="Tahoma" w:hAnsi="Tahoma" w:eastAsia="Tahoma"/>
          <w:b w:val="1"/>
          <w:bCs w:val="1"/>
          <w:outline w:val="0"/>
          <w:color w:val="000000"/>
          <w:sz w:val="20"/>
          <w:szCs w:val="20"/>
          <w:u w:color="000000"/>
          <w14:textFill>
            <w14:solidFill>
              <w14:srgbClr w14:val="000000"/>
            </w14:solidFill>
          </w14:textFill>
        </w:rPr>
      </w:pPr>
      <w:r>
        <w:rPr>
          <w:rFonts w:ascii="Tahoma" w:hAnsi="Tahoma"/>
          <w:b w:val="1"/>
          <w:bCs w:val="1"/>
          <w:sz w:val="20"/>
          <w:szCs w:val="20"/>
          <w:rtl w:val="0"/>
        </w:rPr>
        <w:t xml:space="preserve">845.    </w:t>
      </w:r>
      <w:r>
        <w:rPr>
          <w:rFonts w:ascii="Tahoma" w:hAnsi="Tahoma"/>
          <w:b w:val="1"/>
          <w:bCs w:val="1"/>
          <w:outline w:val="0"/>
          <w:color w:val="000000"/>
          <w:sz w:val="20"/>
          <w:szCs w:val="20"/>
          <w:u w:color="000000"/>
          <w:rtl w:val="0"/>
          <w:lang w:val="en-US"/>
          <w14:textFill>
            <w14:solidFill>
              <w14:srgbClr w14:val="000000"/>
            </w14:solidFill>
          </w14:textFill>
        </w:rPr>
        <w:t>Parish Matters</w:t>
      </w:r>
    </w:p>
    <w:p>
      <w:pPr>
        <w:pStyle w:val="Body"/>
        <w:spacing w:after="0" w:line="240" w:lineRule="auto"/>
        <w:rPr>
          <w:rFonts w:ascii="Tahoma" w:cs="Tahoma" w:hAnsi="Tahoma" w:eastAsia="Tahoma"/>
          <w:sz w:val="20"/>
          <w:szCs w:val="20"/>
        </w:rPr>
      </w:pPr>
      <w:r>
        <w:rPr>
          <w:rFonts w:ascii="Tahoma" w:cs="Tahoma" w:hAnsi="Tahoma" w:eastAsia="Tahoma"/>
          <w:b w:val="1"/>
          <w:bCs w:val="1"/>
          <w:sz w:val="20"/>
          <w:szCs w:val="20"/>
          <w:rtl w:val="0"/>
          <w:lang w:val="it-IT"/>
        </w:rPr>
        <w:tab/>
        <w:t xml:space="preserve">a. </w:t>
      </w:r>
      <w:r>
        <w:rPr>
          <w:rFonts w:ascii="Tahoma" w:hAnsi="Tahoma"/>
          <w:sz w:val="20"/>
          <w:szCs w:val="20"/>
          <w:rtl w:val="0"/>
          <w:lang w:val="en-US"/>
        </w:rPr>
        <w:t>Yockleton bridge update, hoping to be sorted by Spring.</w:t>
      </w:r>
    </w:p>
    <w:p>
      <w:pPr>
        <w:pStyle w:val="Body"/>
        <w:spacing w:after="0" w:line="240" w:lineRule="auto"/>
        <w:ind w:left="1080" w:firstLine="0"/>
        <w:rPr>
          <w:rFonts w:ascii="Tahoma" w:cs="Tahoma" w:hAnsi="Tahoma" w:eastAsia="Tahoma"/>
          <w:outline w:val="0"/>
          <w:color w:val="000000"/>
          <w:sz w:val="20"/>
          <w:szCs w:val="20"/>
          <w:u w:color="000000"/>
          <w14:textFill>
            <w14:solidFill>
              <w14:srgbClr w14:val="000000"/>
            </w14:solidFill>
          </w14:textFill>
        </w:rPr>
      </w:pPr>
    </w:p>
    <w:p>
      <w:pPr>
        <w:pStyle w:val="Body"/>
        <w:spacing w:after="0" w:line="240" w:lineRule="auto"/>
        <w:jc w:val="both"/>
        <w:rPr>
          <w:rFonts w:ascii="Tahoma" w:cs="Tahoma" w:hAnsi="Tahoma" w:eastAsia="Tahoma"/>
          <w:outline w:val="0"/>
          <w:color w:val="000000"/>
          <w:sz w:val="20"/>
          <w:szCs w:val="20"/>
          <w:u w:color="000000"/>
          <w14:textFill>
            <w14:solidFill>
              <w14:srgbClr w14:val="000000"/>
            </w14:solidFill>
          </w14:textFill>
        </w:rPr>
      </w:pPr>
      <w:r>
        <w:rPr>
          <w:rFonts w:ascii="Tahoma" w:hAnsi="Tahoma"/>
          <w:b w:val="1"/>
          <w:bCs w:val="1"/>
          <w:sz w:val="20"/>
          <w:szCs w:val="20"/>
          <w:rtl w:val="0"/>
        </w:rPr>
        <w:t xml:space="preserve">846.     </w:t>
      </w:r>
      <w:r>
        <w:rPr>
          <w:rFonts w:ascii="Tahoma" w:hAnsi="Tahoma"/>
          <w:b w:val="1"/>
          <w:bCs w:val="1"/>
          <w:outline w:val="0"/>
          <w:color w:val="000000"/>
          <w:sz w:val="20"/>
          <w:szCs w:val="20"/>
          <w:u w:color="000000"/>
          <w:rtl w:val="0"/>
          <w:lang w:val="en-US"/>
          <w14:textFill>
            <w14:solidFill>
              <w14:srgbClr w14:val="000000"/>
            </w14:solidFill>
          </w14:textFill>
        </w:rPr>
        <w:t xml:space="preserve">Planning Matters </w:t>
      </w:r>
    </w:p>
    <w:p>
      <w:pPr>
        <w:pStyle w:val="Body"/>
        <w:numPr>
          <w:ilvl w:val="0"/>
          <w:numId w:val="2"/>
        </w:numPr>
        <w:shd w:val="clear" w:color="auto" w:fill="ffffff"/>
        <w:bidi w:val="0"/>
        <w:spacing w:after="0" w:line="240" w:lineRule="auto"/>
        <w:ind w:right="0"/>
        <w:jc w:val="left"/>
        <w:rPr>
          <w:rFonts w:ascii="Tahoma" w:hAnsi="Tahoma"/>
          <w:b w:val="1"/>
          <w:bCs w:val="1"/>
          <w:sz w:val="20"/>
          <w:szCs w:val="20"/>
          <w:rtl w:val="0"/>
          <w:lang w:val="en-US"/>
        </w:rPr>
      </w:pPr>
      <w:r>
        <w:rPr>
          <w:rFonts w:ascii="Tahoma" w:hAnsi="Tahoma"/>
          <w:b w:val="1"/>
          <w:bCs w:val="1"/>
          <w:sz w:val="20"/>
          <w:szCs w:val="20"/>
          <w:rtl w:val="0"/>
          <w:lang w:val="en-US"/>
        </w:rPr>
        <w:t>25/04415/LBC Proposed Barn Conversion SW Of Whitton Hall, Westbury, Shrewsbury, Shropshire</w:t>
      </w:r>
    </w:p>
    <w:p>
      <w:pPr>
        <w:pStyle w:val="Body"/>
        <w:shd w:val="clear" w:color="auto" w:fill="ffffff"/>
        <w:spacing w:after="0" w:line="240" w:lineRule="auto"/>
        <w:ind w:left="1080" w:firstLine="0"/>
        <w:rPr>
          <w:rFonts w:ascii="Tahoma" w:cs="Tahoma" w:hAnsi="Tahoma" w:eastAsia="Tahoma"/>
          <w:sz w:val="20"/>
          <w:szCs w:val="20"/>
        </w:rPr>
      </w:pPr>
      <w:r>
        <w:rPr>
          <w:rFonts w:ascii="Tahoma" w:hAnsi="Tahoma"/>
          <w:sz w:val="20"/>
          <w:szCs w:val="20"/>
          <w:rtl w:val="0"/>
          <w:lang w:val="en-US"/>
        </w:rPr>
        <w:t>Reviewed by council and resolved to support</w:t>
      </w:r>
    </w:p>
    <w:p>
      <w:pPr>
        <w:pStyle w:val="Body"/>
        <w:numPr>
          <w:ilvl w:val="0"/>
          <w:numId w:val="2"/>
        </w:numPr>
        <w:shd w:val="clear" w:color="auto" w:fill="ffffff"/>
        <w:bidi w:val="0"/>
        <w:spacing w:after="0" w:line="240" w:lineRule="auto"/>
        <w:ind w:right="0"/>
        <w:jc w:val="left"/>
        <w:rPr>
          <w:rFonts w:ascii="Tahoma" w:hAnsi="Tahoma"/>
          <w:b w:val="1"/>
          <w:bCs w:val="1"/>
          <w:sz w:val="20"/>
          <w:szCs w:val="20"/>
          <w:rtl w:val="0"/>
          <w:lang w:val="en-US"/>
        </w:rPr>
      </w:pPr>
      <w:r>
        <w:rPr>
          <w:rFonts w:ascii="Tahoma" w:hAnsi="Tahoma"/>
          <w:b w:val="1"/>
          <w:bCs w:val="1"/>
          <w:sz w:val="20"/>
          <w:szCs w:val="20"/>
          <w:rtl w:val="0"/>
          <w:lang w:val="en-US"/>
        </w:rPr>
        <w:t>25/04674/VAR Upper Trefnant, Winnington, Halfway House, Shrewsbury, Shropshire, SY5 9DL</w:t>
      </w:r>
    </w:p>
    <w:p>
      <w:pPr>
        <w:pStyle w:val="Body"/>
        <w:shd w:val="clear" w:color="auto" w:fill="ffffff"/>
        <w:spacing w:after="0" w:line="240" w:lineRule="auto"/>
        <w:ind w:left="1080" w:firstLine="0"/>
        <w:rPr>
          <w:rFonts w:ascii="Tahoma" w:cs="Tahoma" w:hAnsi="Tahoma" w:eastAsia="Tahoma"/>
          <w:sz w:val="20"/>
          <w:szCs w:val="20"/>
        </w:rPr>
      </w:pPr>
      <w:r>
        <w:rPr>
          <w:rFonts w:ascii="Tahoma" w:hAnsi="Tahoma"/>
          <w:sz w:val="20"/>
          <w:szCs w:val="20"/>
          <w:rtl w:val="0"/>
          <w:lang w:val="en-US"/>
        </w:rPr>
        <w:t>Reviewed by council and resolved to support</w:t>
      </w:r>
    </w:p>
    <w:p>
      <w:pPr>
        <w:pStyle w:val="Body"/>
        <w:numPr>
          <w:ilvl w:val="0"/>
          <w:numId w:val="2"/>
        </w:numPr>
        <w:shd w:val="clear" w:color="auto" w:fill="ffffff"/>
        <w:bidi w:val="0"/>
        <w:spacing w:after="0" w:line="240" w:lineRule="auto"/>
        <w:ind w:right="0"/>
        <w:jc w:val="left"/>
        <w:rPr>
          <w:rFonts w:ascii="Tahoma" w:hAnsi="Tahoma"/>
          <w:b w:val="1"/>
          <w:bCs w:val="1"/>
          <w:sz w:val="20"/>
          <w:szCs w:val="20"/>
          <w:rtl w:val="0"/>
          <w:lang w:val="en-US"/>
        </w:rPr>
      </w:pPr>
      <w:r>
        <w:rPr>
          <w:rFonts w:ascii="Tahoma" w:hAnsi="Tahoma"/>
          <w:b w:val="1"/>
          <w:bCs w:val="1"/>
          <w:sz w:val="20"/>
          <w:szCs w:val="20"/>
          <w:rtl w:val="0"/>
          <w:lang w:val="en-US"/>
        </w:rPr>
        <w:t>25/04413/FUL &amp; 25/04414/LBC Yockleton Grange, Yockleton, Shrewsbury, Shropshire, SY5 9PQ</w:t>
      </w:r>
    </w:p>
    <w:p>
      <w:pPr>
        <w:pStyle w:val="Body"/>
        <w:shd w:val="clear" w:color="auto" w:fill="ffffff"/>
        <w:spacing w:after="0" w:line="240" w:lineRule="auto"/>
        <w:ind w:left="1080" w:firstLine="0"/>
        <w:rPr>
          <w:rFonts w:ascii="Tahoma" w:cs="Tahoma" w:hAnsi="Tahoma" w:eastAsia="Tahoma"/>
          <w:sz w:val="20"/>
          <w:szCs w:val="20"/>
        </w:rPr>
      </w:pPr>
      <w:r>
        <w:rPr>
          <w:rFonts w:ascii="Tahoma" w:hAnsi="Tahoma"/>
          <w:sz w:val="20"/>
          <w:szCs w:val="20"/>
          <w:rtl w:val="0"/>
          <w:lang w:val="en-US"/>
        </w:rPr>
        <w:t>Reviewed by council and resolved to support</w:t>
      </w:r>
    </w:p>
    <w:p>
      <w:pPr>
        <w:pStyle w:val="Body"/>
        <w:numPr>
          <w:ilvl w:val="0"/>
          <w:numId w:val="2"/>
        </w:numPr>
        <w:shd w:val="clear" w:color="auto" w:fill="ffffff"/>
        <w:bidi w:val="0"/>
        <w:spacing w:after="0" w:line="240" w:lineRule="auto"/>
        <w:ind w:right="0"/>
        <w:jc w:val="left"/>
        <w:rPr>
          <w:rFonts w:ascii="Tahoma" w:hAnsi="Tahoma"/>
          <w:b w:val="1"/>
          <w:bCs w:val="1"/>
          <w:sz w:val="20"/>
          <w:szCs w:val="20"/>
          <w:rtl w:val="0"/>
          <w:lang w:val="en-US"/>
        </w:rPr>
      </w:pPr>
      <w:r>
        <w:rPr>
          <w:rFonts w:ascii="Tahoma" w:hAnsi="Tahoma"/>
          <w:b w:val="1"/>
          <w:bCs w:val="1"/>
          <w:sz w:val="20"/>
          <w:szCs w:val="20"/>
          <w:rtl w:val="0"/>
          <w:lang w:val="en-US"/>
        </w:rPr>
        <w:t>25/04530/FUL Highlands , Shrewsbury Road, Westbury, Shrewsbury, Shropshire, SY5 9PE</w:t>
      </w:r>
    </w:p>
    <w:p>
      <w:pPr>
        <w:pStyle w:val="Body"/>
        <w:shd w:val="clear" w:color="auto" w:fill="ffffff"/>
        <w:spacing w:after="0" w:line="240" w:lineRule="auto"/>
        <w:ind w:left="1080" w:firstLine="0"/>
        <w:rPr>
          <w:rFonts w:ascii="Tahoma" w:cs="Tahoma" w:hAnsi="Tahoma" w:eastAsia="Tahoma"/>
          <w:sz w:val="20"/>
          <w:szCs w:val="20"/>
        </w:rPr>
      </w:pPr>
      <w:r>
        <w:rPr>
          <w:rFonts w:ascii="Tahoma" w:hAnsi="Tahoma"/>
          <w:sz w:val="20"/>
          <w:szCs w:val="20"/>
          <w:rtl w:val="0"/>
          <w:lang w:val="en-US"/>
        </w:rPr>
        <w:t>Reviewed by council and resolved to support</w:t>
      </w:r>
    </w:p>
    <w:p>
      <w:pPr>
        <w:pStyle w:val="Body"/>
        <w:shd w:val="clear" w:color="auto" w:fill="ffffff"/>
        <w:spacing w:after="0" w:line="240" w:lineRule="auto"/>
        <w:ind w:left="720" w:firstLine="0"/>
        <w:rPr>
          <w:rFonts w:ascii="Tahoma" w:cs="Tahoma" w:hAnsi="Tahoma" w:eastAsia="Tahoma"/>
          <w:sz w:val="20"/>
          <w:szCs w:val="20"/>
        </w:rPr>
      </w:pPr>
    </w:p>
    <w:p>
      <w:pPr>
        <w:pStyle w:val="Body"/>
        <w:shd w:val="clear" w:color="auto" w:fill="ffffff"/>
        <w:spacing w:after="0" w:line="240" w:lineRule="auto"/>
        <w:ind w:left="708" w:hanging="708"/>
        <w:rPr>
          <w:rFonts w:ascii="Tahoma" w:cs="Tahoma" w:hAnsi="Tahoma" w:eastAsia="Tahoma"/>
          <w:sz w:val="20"/>
          <w:szCs w:val="20"/>
        </w:rPr>
      </w:pPr>
      <w:r>
        <w:rPr>
          <w:rFonts w:ascii="Tahoma" w:hAnsi="Tahoma"/>
          <w:b w:val="1"/>
          <w:bCs w:val="1"/>
          <w:sz w:val="20"/>
          <w:szCs w:val="20"/>
          <w:rtl w:val="0"/>
          <w:lang w:val="de-DE"/>
        </w:rPr>
        <w:t xml:space="preserve">847.    FINANCIAL MATTERS </w:t>
      </w:r>
    </w:p>
    <w:p>
      <w:pPr>
        <w:pStyle w:val="Body"/>
        <w:shd w:val="clear" w:color="auto" w:fill="ffffff"/>
        <w:spacing w:after="0" w:line="240" w:lineRule="auto"/>
        <w:rPr>
          <w:rFonts w:ascii="Tahoma" w:cs="Tahoma" w:hAnsi="Tahoma" w:eastAsia="Tahoma"/>
          <w:outline w:val="0"/>
          <w:color w:val="111111"/>
          <w:sz w:val="20"/>
          <w:szCs w:val="20"/>
          <w14:textFill>
            <w14:solidFill>
              <w14:srgbClr w14:val="121212"/>
            </w14:solidFill>
          </w14:textFill>
        </w:rPr>
      </w:pPr>
    </w:p>
    <w:p>
      <w:pPr>
        <w:pStyle w:val="Body"/>
        <w:shd w:val="clear" w:color="auto" w:fill="ffffff"/>
        <w:spacing w:after="0" w:line="240" w:lineRule="auto"/>
        <w:ind w:left="708" w:firstLine="0"/>
        <w:rPr>
          <w:rFonts w:ascii="Tahoma" w:cs="Tahoma" w:hAnsi="Tahoma" w:eastAsia="Tahoma"/>
          <w:outline w:val="0"/>
          <w:color w:val="111111"/>
          <w:sz w:val="20"/>
          <w:szCs w:val="20"/>
          <w:u w:color="ee0000"/>
          <w14:textFill>
            <w14:solidFill>
              <w14:srgbClr w14:val="121212"/>
            </w14:solidFill>
          </w14:textFill>
        </w:rPr>
      </w:pPr>
      <w:r>
        <w:rPr>
          <w:rFonts w:ascii="Tahoma" w:hAnsi="Tahoma"/>
          <w:b w:val="1"/>
          <w:bCs w:val="1"/>
          <w:outline w:val="0"/>
          <w:color w:val="111111"/>
          <w:sz w:val="20"/>
          <w:szCs w:val="20"/>
          <w:u w:color="ee0000"/>
          <w:rtl w:val="0"/>
          <w:lang w:val="it-IT"/>
          <w14:textFill>
            <w14:solidFill>
              <w14:srgbClr w14:val="121212"/>
            </w14:solidFill>
          </w14:textFill>
        </w:rPr>
        <w:t>a.</w:t>
      </w:r>
      <w:r>
        <w:rPr>
          <w:rFonts w:ascii="Tahoma" w:hAnsi="Tahoma"/>
          <w:outline w:val="0"/>
          <w:color w:val="111111"/>
          <w:sz w:val="20"/>
          <w:szCs w:val="20"/>
          <w:u w:color="ee0000"/>
          <w:rtl w:val="0"/>
          <w:lang w:val="en-US"/>
          <w14:textFill>
            <w14:solidFill>
              <w14:srgbClr w14:val="121212"/>
            </w14:solidFill>
          </w14:textFill>
        </w:rPr>
        <w:t xml:space="preserve"> Report of Accounts paid by the clerk to date. </w:t>
      </w:r>
    </w:p>
    <w:p>
      <w:pPr>
        <w:pStyle w:val="Body"/>
        <w:shd w:val="clear" w:color="auto" w:fill="ffffff"/>
        <w:spacing w:after="0" w:line="240" w:lineRule="auto"/>
        <w:ind w:left="708" w:firstLine="0"/>
        <w:rPr>
          <w:rFonts w:ascii="Tahoma" w:cs="Tahoma" w:hAnsi="Tahoma" w:eastAsia="Tahoma"/>
          <w:outline w:val="0"/>
          <w:color w:val="111111"/>
          <w:sz w:val="20"/>
          <w:szCs w:val="20"/>
          <w:u w:color="ee0000"/>
          <w14:textFill>
            <w14:solidFill>
              <w14:srgbClr w14:val="121212"/>
            </w14:solidFill>
          </w14:textFill>
        </w:rPr>
      </w:pPr>
      <w:r>
        <w:rPr>
          <w:rFonts w:ascii="Tahoma" w:hAnsi="Tahoma"/>
          <w:outline w:val="0"/>
          <w:color w:val="111111"/>
          <w:sz w:val="20"/>
          <w:szCs w:val="20"/>
          <w:u w:color="ee0000"/>
          <w:rtl w:val="0"/>
          <w:lang w:val="en-US"/>
          <w14:textFill>
            <w14:solidFill>
              <w14:srgbClr w14:val="121212"/>
            </w14:solidFill>
          </w14:textFill>
        </w:rPr>
        <w:t xml:space="preserve">    RESOLVED to accept payments made and instructed RFO to sign cheques.</w:t>
      </w:r>
    </w:p>
    <w:p>
      <w:pPr>
        <w:pStyle w:val="Body"/>
        <w:shd w:val="clear" w:color="auto" w:fill="ffffff"/>
        <w:spacing w:after="0" w:line="240" w:lineRule="auto"/>
        <w:ind w:left="708" w:firstLine="0"/>
        <w:rPr>
          <w:rFonts w:ascii="Tahoma" w:cs="Tahoma" w:hAnsi="Tahoma" w:eastAsia="Tahoma"/>
          <w:outline w:val="0"/>
          <w:color w:val="111111"/>
          <w:sz w:val="20"/>
          <w:szCs w:val="20"/>
          <w:u w:color="ee0000"/>
          <w14:textFill>
            <w14:solidFill>
              <w14:srgbClr w14:val="121212"/>
            </w14:solidFill>
          </w14:textFill>
        </w:rPr>
      </w:pPr>
      <w:r>
        <w:rPr>
          <w:rFonts w:ascii="Tahoma" w:hAnsi="Tahoma"/>
          <w:b w:val="1"/>
          <w:bCs w:val="1"/>
          <w:outline w:val="0"/>
          <w:color w:val="111111"/>
          <w:sz w:val="20"/>
          <w:szCs w:val="20"/>
          <w:u w:color="ee0000"/>
          <w:rtl w:val="0"/>
          <w14:textFill>
            <w14:solidFill>
              <w14:srgbClr w14:val="121212"/>
            </w14:solidFill>
          </w14:textFill>
        </w:rPr>
        <w:t>b.</w:t>
      </w:r>
      <w:r>
        <w:rPr>
          <w:rFonts w:ascii="Tahoma" w:hAnsi="Tahoma"/>
          <w:outline w:val="0"/>
          <w:color w:val="111111"/>
          <w:sz w:val="20"/>
          <w:szCs w:val="20"/>
          <w:u w:color="ee0000"/>
          <w:rtl w:val="0"/>
          <w:lang w:val="en-US"/>
          <w14:textFill>
            <w14:solidFill>
              <w14:srgbClr w14:val="121212"/>
            </w14:solidFill>
          </w14:textFill>
        </w:rPr>
        <w:t xml:space="preserve"> 2026/27 Precept of </w:t>
      </w:r>
      <w:r>
        <w:rPr>
          <w:rFonts w:ascii="Tahoma" w:hAnsi="Tahoma" w:hint="default"/>
          <w:outline w:val="0"/>
          <w:color w:val="111111"/>
          <w:sz w:val="20"/>
          <w:szCs w:val="20"/>
          <w:u w:color="ee0000"/>
          <w:rtl w:val="0"/>
          <w:lang w:val="en-US"/>
          <w14:textFill>
            <w14:solidFill>
              <w14:srgbClr w14:val="121212"/>
            </w14:solidFill>
          </w14:textFill>
        </w:rPr>
        <w:t>£</w:t>
      </w:r>
      <w:r>
        <w:rPr>
          <w:rFonts w:ascii="Tahoma" w:hAnsi="Tahoma"/>
          <w:outline w:val="0"/>
          <w:color w:val="111111"/>
          <w:sz w:val="20"/>
          <w:szCs w:val="20"/>
          <w:u w:color="ee0000"/>
          <w:rtl w:val="0"/>
          <w:lang w:val="en-US"/>
          <w14:textFill>
            <w14:solidFill>
              <w14:srgbClr w14:val="121212"/>
            </w14:solidFill>
          </w14:textFill>
        </w:rPr>
        <w:t>22751.00 requested.  Noted by Council</w:t>
      </w:r>
    </w:p>
    <w:p>
      <w:pPr>
        <w:pStyle w:val="Body"/>
        <w:spacing w:after="0" w:line="240" w:lineRule="auto"/>
        <w:ind w:left="720" w:firstLine="0"/>
        <w:rPr>
          <w:rFonts w:ascii="Tahoma" w:cs="Tahoma" w:hAnsi="Tahoma" w:eastAsia="Tahoma"/>
          <w:outline w:val="0"/>
          <w:color w:val="111111"/>
          <w:sz w:val="20"/>
          <w:szCs w:val="20"/>
          <w:u w:color="ee0000"/>
          <w14:textFill>
            <w14:solidFill>
              <w14:srgbClr w14:val="121212"/>
            </w14:solidFill>
          </w14:textFill>
        </w:rPr>
      </w:pPr>
    </w:p>
    <w:p>
      <w:pPr>
        <w:pStyle w:val="Body"/>
        <w:spacing w:after="0" w:line="240" w:lineRule="auto"/>
        <w:rPr>
          <w:rFonts w:ascii="Tahoma" w:cs="Tahoma" w:hAnsi="Tahoma" w:eastAsia="Tahoma"/>
          <w:outline w:val="0"/>
          <w:color w:val="111111"/>
          <w:sz w:val="20"/>
          <w:szCs w:val="20"/>
          <w:u w:color="ee0000"/>
          <w14:textFill>
            <w14:solidFill>
              <w14:srgbClr w14:val="121212"/>
            </w14:solidFill>
          </w14:textFill>
        </w:rPr>
      </w:pPr>
      <w:r>
        <w:rPr>
          <w:rFonts w:ascii="Tahoma" w:hAnsi="Tahoma"/>
          <w:outline w:val="0"/>
          <w:color w:val="111111"/>
          <w:sz w:val="20"/>
          <w:szCs w:val="20"/>
          <w:u w:color="ee0000"/>
          <w:rtl w:val="0"/>
          <w14:textFill>
            <w14:solidFill>
              <w14:srgbClr w14:val="121212"/>
            </w14:solidFill>
          </w14:textFill>
        </w:rPr>
        <w:t>848.</w:t>
        <w:tab/>
      </w:r>
      <w:r>
        <w:rPr>
          <w:rFonts w:ascii="Tahoma" w:hAnsi="Tahoma"/>
          <w:b w:val="1"/>
          <w:bCs w:val="1"/>
          <w:outline w:val="0"/>
          <w:color w:val="111111"/>
          <w:sz w:val="20"/>
          <w:szCs w:val="20"/>
          <w:u w:color="ee0000"/>
          <w:rtl w:val="0"/>
          <w:lang w:val="de-DE"/>
          <w14:textFill>
            <w14:solidFill>
              <w14:srgbClr w14:val="121212"/>
            </w14:solidFill>
          </w14:textFill>
        </w:rPr>
        <w:t>CONFIDENTIAL MATTERS</w:t>
      </w:r>
    </w:p>
    <w:p>
      <w:pPr>
        <w:pStyle w:val="Body"/>
        <w:spacing w:after="0" w:line="240" w:lineRule="auto"/>
        <w:ind w:left="720" w:firstLine="0"/>
        <w:rPr>
          <w:rFonts w:ascii="Tahoma" w:cs="Tahoma" w:hAnsi="Tahoma" w:eastAsia="Tahoma"/>
          <w:outline w:val="0"/>
          <w:color w:val="111111"/>
          <w:sz w:val="20"/>
          <w:szCs w:val="20"/>
          <w:u w:color="ee0000"/>
          <w14:textFill>
            <w14:solidFill>
              <w14:srgbClr w14:val="121212"/>
            </w14:solidFill>
          </w14:textFill>
        </w:rPr>
      </w:pPr>
    </w:p>
    <w:p>
      <w:pPr>
        <w:pStyle w:val="Body"/>
        <w:spacing w:after="0" w:line="240" w:lineRule="auto"/>
        <w:ind w:left="720" w:firstLine="0"/>
        <w:rPr>
          <w:rFonts w:ascii="Tahoma" w:cs="Tahoma" w:hAnsi="Tahoma" w:eastAsia="Tahoma"/>
          <w:outline w:val="0"/>
          <w:color w:val="ee0000"/>
          <w:sz w:val="20"/>
          <w:szCs w:val="20"/>
          <w:u w:color="ee0000"/>
          <w14:textFill>
            <w14:solidFill>
              <w14:srgbClr w14:val="EE0000"/>
            </w14:solidFill>
          </w14:textFill>
        </w:rPr>
      </w:pPr>
      <w:r>
        <w:rPr>
          <w:rFonts w:ascii="Tahoma" w:hAnsi="Tahoma"/>
          <w:b w:val="1"/>
          <w:bCs w:val="1"/>
          <w:outline w:val="0"/>
          <w:color w:val="111111"/>
          <w:sz w:val="20"/>
          <w:szCs w:val="20"/>
          <w:u w:color="ee0000"/>
          <w:rtl w:val="0"/>
          <w14:textFill>
            <w14:solidFill>
              <w14:srgbClr w14:val="121212"/>
            </w14:solidFill>
          </w14:textFill>
        </w:rPr>
        <w:t>a</w:t>
      </w:r>
      <w:r>
        <w:rPr>
          <w:rFonts w:ascii="Tahoma" w:hAnsi="Tahoma"/>
          <w:outline w:val="0"/>
          <w:color w:val="111111"/>
          <w:sz w:val="20"/>
          <w:szCs w:val="20"/>
          <w:u w:color="ee0000"/>
          <w:rtl w:val="0"/>
          <w:lang w:val="en-US"/>
          <w14:textFill>
            <w14:solidFill>
              <w14:srgbClr w14:val="121212"/>
            </w14:solidFill>
          </w14:textFill>
        </w:rPr>
        <w:t>. Personnel.  Noted by council.</w:t>
      </w:r>
    </w:p>
    <w:p>
      <w:pPr>
        <w:pStyle w:val="Body"/>
        <w:spacing w:after="0" w:line="240" w:lineRule="auto"/>
        <w:ind w:left="720" w:firstLine="0"/>
        <w:rPr>
          <w:rFonts w:ascii="Tahoma" w:cs="Tahoma" w:hAnsi="Tahoma" w:eastAsia="Tahoma"/>
          <w:sz w:val="20"/>
          <w:szCs w:val="20"/>
        </w:rPr>
      </w:pPr>
    </w:p>
    <w:p>
      <w:pPr>
        <w:pStyle w:val="Body"/>
        <w:spacing w:after="0" w:line="240" w:lineRule="auto"/>
        <w:rPr>
          <w:rFonts w:ascii="Tahoma" w:cs="Tahoma" w:hAnsi="Tahoma" w:eastAsia="Tahoma"/>
          <w:outline w:val="0"/>
          <w:color w:val="000000"/>
          <w:sz w:val="20"/>
          <w:szCs w:val="20"/>
          <w:u w:color="000000"/>
          <w14:textFill>
            <w14:solidFill>
              <w14:srgbClr w14:val="000000"/>
            </w14:solidFill>
          </w14:textFill>
        </w:rPr>
      </w:pPr>
      <w:r>
        <w:rPr>
          <w:rFonts w:ascii="Tahoma" w:hAnsi="Tahoma"/>
          <w:b w:val="1"/>
          <w:bCs w:val="1"/>
          <w:outline w:val="0"/>
          <w:color w:val="000000"/>
          <w:sz w:val="20"/>
          <w:szCs w:val="20"/>
          <w:u w:color="000000"/>
          <w:rtl w:val="0"/>
          <w:lang w:val="en-US"/>
          <w14:textFill>
            <w14:solidFill>
              <w14:srgbClr w14:val="000000"/>
            </w14:solidFill>
          </w14:textFill>
        </w:rPr>
        <w:t>There being no further business the Chair declared the meeting closed at 20.</w:t>
      </w:r>
      <w:r>
        <w:rPr>
          <w:rFonts w:ascii="Tahoma" w:hAnsi="Tahoma"/>
          <w:b w:val="1"/>
          <w:bCs w:val="1"/>
          <w:sz w:val="20"/>
          <w:szCs w:val="20"/>
          <w:rtl w:val="0"/>
        </w:rPr>
        <w:t>20</w:t>
      </w:r>
      <w:r>
        <w:rPr>
          <w:rFonts w:ascii="Tahoma" w:hAnsi="Tahoma"/>
          <w:b w:val="1"/>
          <w:bCs w:val="1"/>
          <w:outline w:val="0"/>
          <w:color w:val="000000"/>
          <w:sz w:val="20"/>
          <w:szCs w:val="20"/>
          <w:u w:color="000000"/>
          <w:rtl w:val="0"/>
          <w14:textFill>
            <w14:solidFill>
              <w14:srgbClr w14:val="000000"/>
            </w14:solidFill>
          </w14:textFill>
        </w:rPr>
        <w:t xml:space="preserve"> pm. </w:t>
      </w:r>
    </w:p>
    <w:p>
      <w:pPr>
        <w:pStyle w:val="Body"/>
        <w:spacing w:after="0" w:line="240" w:lineRule="auto"/>
        <w:rPr>
          <w:rFonts w:ascii="Tahoma" w:cs="Tahoma" w:hAnsi="Tahoma" w:eastAsia="Tahoma"/>
          <w:outline w:val="0"/>
          <w:color w:val="000000"/>
          <w:sz w:val="20"/>
          <w:szCs w:val="20"/>
          <w:u w:color="000000"/>
          <w14:textFill>
            <w14:solidFill>
              <w14:srgbClr w14:val="000000"/>
            </w14:solidFill>
          </w14:textFill>
        </w:rPr>
      </w:pPr>
    </w:p>
    <w:p>
      <w:pPr>
        <w:pStyle w:val="Body"/>
        <w:spacing w:after="0" w:line="240" w:lineRule="auto"/>
      </w:pPr>
      <w:r>
        <w:rPr>
          <w:rFonts w:ascii="Tahoma" w:hAnsi="Tahoma"/>
          <w:b w:val="1"/>
          <w:bCs w:val="1"/>
          <w:outline w:val="0"/>
          <w:color w:val="000000"/>
          <w:sz w:val="20"/>
          <w:szCs w:val="20"/>
          <w:u w:color="000000"/>
          <w:rtl w:val="0"/>
          <w:lang w:val="en-US"/>
          <w14:textFill>
            <w14:solidFill>
              <w14:srgbClr w14:val="000000"/>
            </w14:solidFill>
          </w14:textFill>
        </w:rPr>
        <w:t>Date of next meeting 2nd</w:t>
      </w:r>
      <w:r>
        <w:rPr>
          <w:rFonts w:ascii="Tahoma" w:hAnsi="Tahoma"/>
          <w:b w:val="1"/>
          <w:bCs w:val="1"/>
          <w:sz w:val="20"/>
          <w:szCs w:val="20"/>
          <w:rtl w:val="0"/>
          <w:lang w:val="en-US"/>
        </w:rPr>
        <w:t xml:space="preserve"> March </w:t>
      </w:r>
      <w:r>
        <w:rPr>
          <w:rFonts w:ascii="Tahoma" w:hAnsi="Tahoma"/>
          <w:b w:val="1"/>
          <w:bCs w:val="1"/>
          <w:outline w:val="0"/>
          <w:color w:val="000000"/>
          <w:sz w:val="20"/>
          <w:szCs w:val="20"/>
          <w:u w:color="000000"/>
          <w:rtl w:val="0"/>
          <w14:textFill>
            <w14:solidFill>
              <w14:srgbClr w14:val="000000"/>
            </w14:solidFill>
          </w14:textFill>
        </w:rPr>
        <w:t>202</w:t>
      </w:r>
      <w:r>
        <w:rPr>
          <w:rFonts w:ascii="Tahoma" w:hAnsi="Tahoma"/>
          <w:b w:val="1"/>
          <w:bCs w:val="1"/>
          <w:sz w:val="20"/>
          <w:szCs w:val="20"/>
          <w:rtl w:val="0"/>
        </w:rPr>
        <w:t>6</w:t>
      </w:r>
      <w:r>
        <w:rPr>
          <w:rFonts w:ascii="Tahoma" w:hAnsi="Tahoma"/>
          <w:b w:val="1"/>
          <w:bCs w:val="1"/>
          <w:outline w:val="0"/>
          <w:color w:val="000000"/>
          <w:sz w:val="20"/>
          <w:szCs w:val="20"/>
          <w:u w:color="000000"/>
          <w:rtl w:val="0"/>
          <w14:textFill>
            <w14:solidFill>
              <w14:srgbClr w14:val="000000"/>
            </w14:solidFill>
          </w14:textFill>
        </w:rPr>
        <w:t>.</w:t>
      </w:r>
    </w:p>
    <w:sectPr>
      <w:headerReference w:type="default" r:id="rId4"/>
      <w:footerReference w:type="default" r:id="rId5"/>
      <w:pgSz w:w="11900" w:h="16840" w:orient="portrait"/>
      <w:pgMar w:top="720" w:right="720" w:bottom="720" w:left="720" w:header="283" w:footer="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60"/>
      </w:tabs>
      <w:spacing w:line="240" w:lineRule="auto"/>
    </w:pPr>
    <w:r>
      <w:rPr>
        <w:outline w:val="0"/>
        <w:color w:val="ff0000"/>
        <w:u w:color="ff0000"/>
        <w14:textFill>
          <w14:solidFill>
            <w14:srgbClr w14:val="FF0000"/>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rPr>
        <w:rFonts w:ascii="Tahoma" w:cs="Tahoma" w:hAnsi="Tahoma" w:eastAsia="Tahoma"/>
        <w:sz w:val="28"/>
        <w:szCs w:val="28"/>
        <w:u w:val="single"/>
      </w:rPr>
    </w:pPr>
    <w:r>
      <w:rPr>
        <w:rFonts w:ascii="Tahoma" w:hAnsi="Tahoma"/>
        <w:b w:val="1"/>
        <w:bCs w:val="1"/>
        <w:sz w:val="28"/>
        <w:szCs w:val="28"/>
        <w:u w:val="single"/>
        <w:rtl w:val="0"/>
        <w:lang w:val="en-US"/>
      </w:rPr>
      <w:t>WESTBURY PARISH COUNCIL</w:t>
    </w:r>
  </w:p>
  <w:p>
    <w:pPr>
      <w:pStyle w:val="Body"/>
      <w:spacing w:line="240" w:lineRule="auto"/>
      <w:jc w:val="center"/>
      <w:rPr>
        <w:rFonts w:ascii="Tahoma" w:cs="Tahoma" w:hAnsi="Tahoma" w:eastAsia="Tahoma"/>
        <w:u w:val="single"/>
      </w:rPr>
    </w:pPr>
    <w:r>
      <w:rPr>
        <w:rFonts w:ascii="Tahoma" w:hAnsi="Tahoma"/>
        <w:b w:val="1"/>
        <w:bCs w:val="1"/>
        <w:u w:val="single"/>
        <w:rtl w:val="0"/>
        <w:lang w:val="en-US"/>
      </w:rPr>
      <w:t>MINUTES OF THE PARISH COUNCIL MEETING HELD AT WESTBURY VILLAGE HALL</w:t>
    </w:r>
  </w:p>
  <w:p>
    <w:pPr>
      <w:pStyle w:val="Body"/>
      <w:spacing w:line="240" w:lineRule="auto"/>
      <w:jc w:val="center"/>
    </w:pPr>
    <w:r>
      <w:rPr>
        <w:rFonts w:ascii="Tahoma" w:hAnsi="Tahoma"/>
        <w:b w:val="1"/>
        <w:bCs w:val="1"/>
        <w:u w:val="single"/>
        <w:rtl w:val="0"/>
        <w:lang w:val="en-US"/>
      </w:rPr>
      <w:t>ON MONDAY 12th JANUARY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800" w:hanging="48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3960" w:hanging="48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6120" w:hanging="48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8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