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PRESENT: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Cllr Connor (Chair), Cllr Adams, Cllr Parkhurst, Cllr Williams, Cllr R Hemmings,</w:t>
      </w:r>
      <w:r w:rsidDel="00000000" w:rsidR="00000000" w:rsidRPr="00000000">
        <w:rPr>
          <w:rFonts w:ascii="Tahoma" w:cs="Tahoma" w:eastAsia="Tahoma" w:hAnsi="Tahoma"/>
          <w:sz w:val="20"/>
          <w:szCs w:val="20"/>
          <w:rtl w:val="0"/>
        </w:rPr>
        <w:t xml:space="preserve"> Cllr D Lee, Cllr  Wadlow</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&amp; Cllr Thomas.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ALSO, IN ATTENDANCE:</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Cllr Kidd, S J Smith Clerk, R Reid Locum Clerk and Members of the Public.</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sz w:val="20"/>
          <w:szCs w:val="20"/>
          <w:rtl w:val="0"/>
        </w:rPr>
        <w:t xml:space="preserve">843. </w:t>
        <w:tab/>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Apologies for absence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were received and accepted from, and Cllr G Owen </w:t>
      </w:r>
      <w:r w:rsidDel="00000000" w:rsidR="00000000" w:rsidRPr="00000000">
        <w:rPr>
          <w:rFonts w:ascii="Tahoma" w:cs="Tahoma" w:eastAsia="Tahoma" w:hAnsi="Tahoma"/>
          <w:sz w:val="20"/>
          <w:szCs w:val="20"/>
          <w:rtl w:val="0"/>
        </w:rPr>
        <w:t xml:space="preserve">and Cllr D Roberts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i w:val="0"/>
          <w:iCs w:val="0"/>
          <w:smallCaps w:val="0"/>
          <w:strike w:val="0"/>
          <w:color w:val="000000"/>
          <w:sz w:val="20"/>
          <w:szCs w:val="20"/>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Declarations of Interest declared by</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sz w:val="20"/>
          <w:szCs w:val="20"/>
          <w:rtl w:val="0"/>
        </w:rPr>
        <w:t xml:space="preserve">Cllr R Hemmings</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in items </w:t>
      </w:r>
      <w:r w:rsidDel="00000000" w:rsidR="00000000" w:rsidRPr="00000000">
        <w:rPr>
          <w:rFonts w:ascii="Tahoma" w:cs="Tahoma" w:eastAsia="Tahoma" w:hAnsi="Tahoma"/>
          <w:sz w:val="20"/>
          <w:szCs w:val="20"/>
          <w:rtl w:val="0"/>
        </w:rPr>
        <w:t xml:space="preserve">6A and 6b, Cllr P Williams in item 6b and Cllr Connor in 6a and 6b.</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numPr>
          <w:ilvl w:val="0"/>
          <w:numId w:val="1"/>
        </w:numPr>
        <w:spacing w:after="0" w:line="240" w:lineRule="auto"/>
        <w:ind w:left="720" w:hanging="720"/>
        <w:rPr>
          <w:rFonts w:ascii="Tahoma" w:cs="Tahoma" w:eastAsia="Tahoma" w:hAnsi="Tahoma"/>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Public Participation. </w:t>
      </w:r>
      <w:r w:rsidDel="00000000" w:rsidR="00000000" w:rsidRPr="00000000">
        <w:rPr>
          <w:rFonts w:ascii="Tahoma" w:cs="Tahoma" w:eastAsia="Tahoma" w:hAnsi="Tahoma"/>
          <w:sz w:val="20"/>
          <w:szCs w:val="20"/>
          <w:vertAlign w:val="baseline"/>
          <w:rtl w:val="0"/>
        </w:rPr>
        <w:t xml:space="preserve">Members of the public made a presentation to council on items </w:t>
      </w:r>
      <w:r w:rsidDel="00000000" w:rsidR="00000000" w:rsidRPr="00000000">
        <w:rPr>
          <w:rFonts w:ascii="Tahoma" w:cs="Tahoma" w:eastAsia="Tahoma" w:hAnsi="Tahoma"/>
          <w:sz w:val="20"/>
          <w:szCs w:val="20"/>
          <w:rtl w:val="0"/>
        </w:rPr>
        <w:t xml:space="preserve">6</w:t>
      </w:r>
      <w:r w:rsidDel="00000000" w:rsidR="00000000" w:rsidRPr="00000000">
        <w:rPr>
          <w:rFonts w:ascii="Tahoma" w:cs="Tahoma" w:eastAsia="Tahoma" w:hAnsi="Tahoma"/>
          <w:sz w:val="20"/>
          <w:szCs w:val="20"/>
          <w:vertAlign w:val="baseline"/>
          <w:rtl w:val="0"/>
        </w:rPr>
        <w:t xml:space="preserve">a and </w:t>
      </w:r>
      <w:r w:rsidDel="00000000" w:rsidR="00000000" w:rsidRPr="00000000">
        <w:rPr>
          <w:rFonts w:ascii="Tahoma" w:cs="Tahoma" w:eastAsia="Tahoma" w:hAnsi="Tahoma"/>
          <w:sz w:val="20"/>
          <w:szCs w:val="20"/>
          <w:rtl w:val="0"/>
        </w:rPr>
        <w:t xml:space="preserve">6b</w:t>
      </w:r>
      <w:r w:rsidDel="00000000" w:rsidR="00000000" w:rsidRPr="00000000">
        <w:rPr>
          <w:rFonts w:ascii="Tahoma" w:cs="Tahoma" w:eastAsia="Tahoma" w:hAnsi="Tahoma"/>
          <w:sz w:val="20"/>
          <w:szCs w:val="20"/>
          <w:vertAlign w:val="baseline"/>
          <w:rtl w:val="0"/>
        </w:rPr>
        <w:t xml:space="preserve">. </w:t>
      </w:r>
    </w:p>
    <w:p w:rsidR="00000000" w:rsidDel="00000000" w:rsidP="00000000" w:rsidRDefault="00000000" w:rsidRPr="00000000" w14:paraId="0000000A">
      <w:pPr>
        <w:spacing w:after="0" w:line="240" w:lineRule="auto"/>
        <w:ind w:firstLine="720"/>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Council members discussed the applications with Planning agents.</w:t>
      </w:r>
    </w:p>
    <w:p w:rsidR="00000000" w:rsidDel="00000000" w:rsidP="00000000" w:rsidRDefault="00000000" w:rsidRPr="00000000" w14:paraId="0000000B">
      <w:pPr>
        <w:spacing w:after="0" w:line="240" w:lineRule="auto"/>
        <w:ind w:left="680" w:firstLine="0"/>
        <w:rPr>
          <w:rFonts w:ascii="Tahoma" w:cs="Tahoma" w:eastAsia="Tahoma" w:hAnsi="Tahoma"/>
          <w:sz w:val="20"/>
          <w:szCs w:val="20"/>
          <w:vertAlign w:val="baseline"/>
        </w:rPr>
      </w:pP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720" w:hanging="720"/>
        <w:rPr>
          <w:rFonts w:ascii="Tahoma" w:cs="Tahoma" w:eastAsia="Tahoma" w:hAnsi="Tahoma"/>
          <w:sz w:val="20"/>
          <w:szCs w:val="20"/>
          <w:vertAlign w:val="baseline"/>
        </w:rPr>
      </w:pPr>
      <w:r w:rsidDel="00000000" w:rsidR="00000000" w:rsidRPr="00000000">
        <w:rPr>
          <w:rFonts w:ascii="Tahoma" w:cs="Tahoma" w:eastAsia="Tahoma" w:hAnsi="Tahoma"/>
          <w:b w:val="1"/>
          <w:bCs w:val="1"/>
          <w:sz w:val="20"/>
          <w:szCs w:val="20"/>
          <w:vertAlign w:val="baseline"/>
          <w:rtl w:val="0"/>
        </w:rPr>
        <w:t xml:space="preserve">Local Members Report. </w:t>
      </w:r>
      <w:r w:rsidDel="00000000" w:rsidR="00000000" w:rsidRPr="00000000">
        <w:rPr>
          <w:rFonts w:ascii="Tahoma" w:cs="Tahoma" w:eastAsia="Tahoma" w:hAnsi="Tahoma"/>
          <w:sz w:val="20"/>
          <w:szCs w:val="20"/>
          <w:vertAlign w:val="baseline"/>
          <w:rtl w:val="0"/>
        </w:rPr>
        <w:t xml:space="preserve">The Local Members report was presented to the Council.  </w:t>
      </w:r>
    </w:p>
    <w:p w:rsidR="00000000" w:rsidDel="00000000" w:rsidP="00000000" w:rsidRDefault="00000000" w:rsidRPr="00000000" w14:paraId="0000000D">
      <w:pPr>
        <w:spacing w:after="0" w:line="240" w:lineRule="auto"/>
        <w:ind w:left="0" w:firstLine="0"/>
        <w:rPr>
          <w:rFonts w:ascii="Tahoma" w:cs="Tahoma" w:eastAsia="Tahoma" w:hAnsi="Tahoma"/>
          <w:sz w:val="20"/>
          <w:szCs w:val="20"/>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The Chairman Closed the public forum and opened the parish council meeting at 8.</w:t>
      </w:r>
      <w:r w:rsidDel="00000000" w:rsidR="00000000" w:rsidRPr="00000000">
        <w:rPr>
          <w:rFonts w:ascii="Tahoma" w:cs="Tahoma" w:eastAsia="Tahoma" w:hAnsi="Tahoma"/>
          <w:b w:val="1"/>
          <w:bCs w:val="1"/>
          <w:sz w:val="20"/>
          <w:szCs w:val="20"/>
          <w:rtl w:val="0"/>
        </w:rPr>
        <w:t xml:space="preserve">01</w:t>
      </w:r>
      <w:r w:rsidDel="00000000" w:rsidR="00000000" w:rsidRPr="00000000">
        <w:rPr>
          <w:rFonts w:ascii="Tahoma" w:cs="Tahoma" w:eastAsia="Tahoma" w:hAnsi="Tahoma"/>
          <w:b w:val="1"/>
          <w:bCs w:val="1"/>
          <w:sz w:val="20"/>
          <w:szCs w:val="20"/>
          <w:vertAlign w:val="baseline"/>
          <w:rtl w:val="0"/>
        </w:rPr>
        <w:t xml:space="preserve"> pm</w:t>
      </w:r>
      <w:r w:rsidDel="00000000" w:rsidR="00000000" w:rsidRPr="00000000">
        <w:rPr>
          <w:rtl w:val="0"/>
        </w:rPr>
      </w:r>
    </w:p>
    <w:p w:rsidR="00000000" w:rsidDel="00000000" w:rsidP="00000000" w:rsidRDefault="00000000" w:rsidRPr="00000000" w14:paraId="0000000F">
      <w:pPr>
        <w:spacing w:after="0" w:line="240" w:lineRule="auto"/>
        <w:rPr>
          <w:rFonts w:ascii="Tahoma" w:cs="Tahoma" w:eastAsia="Tahoma" w:hAnsi="Tahoma"/>
          <w:sz w:val="20"/>
          <w:szCs w:val="20"/>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Minutes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Resolved to</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confirm and approve the minutes for Westbury Parish Council of the Meeting held on </w:t>
      </w:r>
      <w:r w:rsidDel="00000000" w:rsidR="00000000" w:rsidRPr="00000000">
        <w:rPr>
          <w:rFonts w:ascii="Tahoma" w:cs="Tahoma" w:eastAsia="Tahoma" w:hAnsi="Tahoma"/>
          <w:sz w:val="20"/>
          <w:szCs w:val="20"/>
          <w:rtl w:val="0"/>
        </w:rPr>
        <w:t xml:space="preserve">3rd</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ahoma" w:cs="Tahoma" w:eastAsia="Tahoma" w:hAnsi="Tahoma"/>
          <w:sz w:val="20"/>
          <w:szCs w:val="20"/>
          <w:rtl w:val="0"/>
        </w:rPr>
        <w:t xml:space="preserve">November</w:t>
      </w: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 2025. Already circulated.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Parish Matters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sz w:val="20"/>
          <w:szCs w:val="20"/>
          <w:rtl w:val="0"/>
        </w:rPr>
        <w:t xml:space="preserve">One year extension agreed to annual Maintenance Contract at current price.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Yockleton </w:t>
      </w:r>
      <w:r w:rsidDel="00000000" w:rsidR="00000000" w:rsidRPr="00000000">
        <w:rPr>
          <w:rFonts w:ascii="Tahoma" w:cs="Tahoma" w:eastAsia="Tahoma" w:hAnsi="Tahoma"/>
          <w:sz w:val="20"/>
          <w:szCs w:val="20"/>
          <w:rtl w:val="0"/>
        </w:rPr>
        <w:t xml:space="preserve">broken swing needs replacing. It can be removed for free, Clerk to instruct works.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ahoma" w:cs="Tahoma" w:eastAsia="Tahoma" w:hAnsi="Tahoma"/>
          <w:sz w:val="20"/>
          <w:szCs w:val="20"/>
          <w:u w:val="none"/>
        </w:rPr>
      </w:pPr>
      <w:r w:rsidDel="00000000" w:rsidR="00000000" w:rsidRPr="00000000">
        <w:rPr>
          <w:rFonts w:ascii="Tahoma" w:cs="Tahoma" w:eastAsia="Tahoma" w:hAnsi="Tahoma"/>
          <w:sz w:val="20"/>
          <w:szCs w:val="20"/>
          <w:rtl w:val="0"/>
        </w:rPr>
        <w:t xml:space="preserve">A weekly written report on playing fields is required.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Planning Matters </w:t>
      </w:r>
      <w:r w:rsidDel="00000000" w:rsidR="00000000" w:rsidRPr="00000000">
        <w:rPr>
          <w:rtl w:val="0"/>
        </w:rPr>
      </w:r>
    </w:p>
    <w:p w:rsidR="00000000" w:rsidDel="00000000" w:rsidP="00000000" w:rsidRDefault="00000000" w:rsidRPr="00000000" w14:paraId="00000018">
      <w:pPr>
        <w:numPr>
          <w:ilvl w:val="0"/>
          <w:numId w:val="3"/>
        </w:numPr>
        <w:shd w:fill="ffffff" w:val="clear"/>
        <w:spacing w:after="0" w:line="240" w:lineRule="auto"/>
        <w:ind w:left="1080" w:hanging="371.33858267716533"/>
        <w:rPr>
          <w:rFonts w:ascii="Tahoma" w:cs="Tahoma" w:eastAsia="Tahoma" w:hAnsi="Tahoma"/>
          <w:sz w:val="20"/>
          <w:szCs w:val="20"/>
          <w:vertAlign w:val="baseline"/>
        </w:rPr>
      </w:pPr>
      <w:r w:rsidDel="00000000" w:rsidR="00000000" w:rsidRPr="00000000">
        <w:rPr>
          <w:rFonts w:ascii="Tahoma" w:cs="Tahoma" w:eastAsia="Tahoma" w:hAnsi="Tahoma"/>
          <w:b w:val="1"/>
          <w:bCs w:val="1"/>
          <w:sz w:val="20"/>
          <w:szCs w:val="20"/>
          <w:vertAlign w:val="baseline"/>
          <w:rtl w:val="0"/>
        </w:rPr>
        <w:t xml:space="preserve">25/03959/OUT</w:t>
      </w:r>
      <w:r w:rsidDel="00000000" w:rsidR="00000000" w:rsidRPr="00000000">
        <w:rPr>
          <w:rFonts w:ascii="Tahoma" w:cs="Tahoma" w:eastAsia="Tahoma" w:hAnsi="Tahoma"/>
          <w:sz w:val="20"/>
          <w:szCs w:val="20"/>
          <w:vertAlign w:val="baseline"/>
          <w:rtl w:val="0"/>
        </w:rPr>
        <w:t xml:space="preserve"> Nigel Farr Farm Services Westbury LTD, Garage &amp; Premises, Westbury</w:t>
      </w:r>
    </w:p>
    <w:p w:rsidR="00000000" w:rsidDel="00000000" w:rsidP="00000000" w:rsidRDefault="00000000" w:rsidRPr="00000000" w14:paraId="00000019">
      <w:pPr>
        <w:shd w:fill="ffffff" w:val="clear"/>
        <w:spacing w:after="0" w:line="240" w:lineRule="auto"/>
        <w:ind w:left="708.6614173228347" w:firstLine="0"/>
        <w:rPr>
          <w:rFonts w:ascii="Tahoma" w:cs="Tahoma" w:eastAsia="Tahoma" w:hAnsi="Tahoma"/>
          <w:sz w:val="20"/>
          <w:szCs w:val="20"/>
        </w:rPr>
      </w:pPr>
      <w:r w:rsidDel="00000000" w:rsidR="00000000" w:rsidRPr="00000000">
        <w:rPr>
          <w:rFonts w:ascii="Tahoma" w:cs="Tahoma" w:eastAsia="Tahoma" w:hAnsi="Tahoma"/>
          <w:sz w:val="20"/>
          <w:szCs w:val="20"/>
          <w:rtl w:val="0"/>
        </w:rPr>
        <w:tab/>
        <w:t xml:space="preserve">Application reviewed by council and resolved to support with conditions. This Parish Council would require a Developers Enquiry with Seven Trent to address the current and potential increased concerns from new development with regards to sewage and drainage. In addition the width of the existing footpath must be a consideration. Proposed by Cllr Thomas, seconded by Cllr Lee. All in favour (Cllr Adams and Parkhurst supported on conditions that a Developers Enquiry is undertaken).</w:t>
      </w:r>
    </w:p>
    <w:p w:rsidR="00000000" w:rsidDel="00000000" w:rsidP="00000000" w:rsidRDefault="00000000" w:rsidRPr="00000000" w14:paraId="0000001A">
      <w:pPr>
        <w:shd w:fill="ffffff" w:val="clear"/>
        <w:spacing w:after="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B">
      <w:pPr>
        <w:numPr>
          <w:ilvl w:val="0"/>
          <w:numId w:val="3"/>
        </w:numPr>
        <w:shd w:fill="ffffff" w:val="clear"/>
        <w:spacing w:after="0" w:line="240" w:lineRule="auto"/>
        <w:ind w:left="1133.8582677165355" w:hanging="425.19685039370074"/>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25/03971/FUL</w:t>
      </w:r>
      <w:r w:rsidDel="00000000" w:rsidR="00000000" w:rsidRPr="00000000">
        <w:rPr>
          <w:rFonts w:ascii="Tahoma" w:cs="Tahoma" w:eastAsia="Tahoma" w:hAnsi="Tahoma"/>
          <w:sz w:val="20"/>
          <w:szCs w:val="20"/>
          <w:rtl w:val="0"/>
        </w:rPr>
        <w:t xml:space="preserve"> Proposed Development Site North Of, Shrewsbury Road, Westbury.</w:t>
      </w:r>
    </w:p>
    <w:p w:rsidR="00000000" w:rsidDel="00000000" w:rsidP="00000000" w:rsidRDefault="00000000" w:rsidRPr="00000000" w14:paraId="0000001C">
      <w:pPr>
        <w:shd w:fill="ffffff" w:val="clear"/>
        <w:spacing w:after="0" w:line="240" w:lineRule="auto"/>
        <w:ind w:left="708.6614173228347" w:firstLine="0"/>
        <w:rPr>
          <w:rFonts w:ascii="Tahoma" w:cs="Tahoma" w:eastAsia="Tahoma" w:hAnsi="Tahoma"/>
          <w:sz w:val="20"/>
          <w:szCs w:val="20"/>
        </w:rPr>
      </w:pPr>
      <w:r w:rsidDel="00000000" w:rsidR="00000000" w:rsidRPr="00000000">
        <w:rPr>
          <w:rFonts w:ascii="Tahoma" w:cs="Tahoma" w:eastAsia="Tahoma" w:hAnsi="Tahoma"/>
          <w:sz w:val="20"/>
          <w:szCs w:val="20"/>
          <w:rtl w:val="0"/>
        </w:rPr>
        <w:tab/>
        <w:t xml:space="preserve">This Parish Council notes that the application form is incorrect because the site is in a high Radon area and the drainage report is dated June 2018. </w:t>
      </w:r>
    </w:p>
    <w:p w:rsidR="00000000" w:rsidDel="00000000" w:rsidP="00000000" w:rsidRDefault="00000000" w:rsidRPr="00000000" w14:paraId="0000001D">
      <w:pPr>
        <w:shd w:fill="ffffff" w:val="clear"/>
        <w:spacing w:after="0" w:line="240" w:lineRule="auto"/>
        <w:ind w:left="708.661417322834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E">
      <w:pPr>
        <w:shd w:fill="ffffff" w:val="clear"/>
        <w:spacing w:after="0" w:line="240" w:lineRule="auto"/>
        <w:ind w:left="708.661417322834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Application reviewed by council and resolved to support with conditions. This Parish Council would require a Developers Enquiry with Seven Trent to address the current and potential increased concerns from the new development with regards to sewage and drainage. It is noted that rainwater enters the sewage system. </w:t>
      </w:r>
    </w:p>
    <w:p w:rsidR="00000000" w:rsidDel="00000000" w:rsidP="00000000" w:rsidRDefault="00000000" w:rsidRPr="00000000" w14:paraId="0000001F">
      <w:pPr>
        <w:shd w:fill="ffffff" w:val="clear"/>
        <w:spacing w:after="0" w:line="240" w:lineRule="auto"/>
        <w:ind w:left="708.661417322834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In addition the width of the existing footpath must be a consideration. Proposed by Cllr Thomas, seconded by Cllr Wadlow. Cllr Adams and Cllr Parkhurst objected to this application </w:t>
      </w:r>
    </w:p>
    <w:p w:rsidR="00000000" w:rsidDel="00000000" w:rsidP="00000000" w:rsidRDefault="00000000" w:rsidRPr="00000000" w14:paraId="00000020">
      <w:pPr>
        <w:shd w:fill="ffffff" w:val="clear"/>
        <w:spacing w:after="0" w:line="240" w:lineRule="auto"/>
        <w:ind w:left="708.661417322834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1">
      <w:pPr>
        <w:shd w:fill="ffffff" w:val="clear"/>
        <w:spacing w:after="0" w:line="240" w:lineRule="auto"/>
        <w:ind w:left="708.6614173228347" w:firstLine="0"/>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C. 25/03615/FUL &amp; 25/04135/LBC The Barn, Hargreaves Farm House</w:t>
      </w:r>
    </w:p>
    <w:p w:rsidR="00000000" w:rsidDel="00000000" w:rsidP="00000000" w:rsidRDefault="00000000" w:rsidRPr="00000000" w14:paraId="00000022">
      <w:pPr>
        <w:shd w:fill="ffffff" w:val="clear"/>
        <w:spacing w:after="0" w:line="240" w:lineRule="auto"/>
        <w:ind w:left="708.6614173228347"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3">
      <w:pPr>
        <w:shd w:fill="ffffff" w:val="clear"/>
        <w:spacing w:after="0" w:line="240" w:lineRule="auto"/>
        <w:ind w:left="708.6614173228347" w:firstLine="0"/>
        <w:rPr>
          <w:rFonts w:ascii="Tahoma" w:cs="Tahoma" w:eastAsia="Tahoma" w:hAnsi="Tahoma"/>
          <w:sz w:val="20"/>
          <w:szCs w:val="20"/>
        </w:rPr>
      </w:pPr>
      <w:r w:rsidDel="00000000" w:rsidR="00000000" w:rsidRPr="00000000">
        <w:rPr>
          <w:rFonts w:ascii="Tahoma" w:cs="Tahoma" w:eastAsia="Tahoma" w:hAnsi="Tahoma"/>
          <w:sz w:val="20"/>
          <w:szCs w:val="20"/>
          <w:rtl w:val="0"/>
        </w:rPr>
        <w:t xml:space="preserve">Reviewed by council and resolved to support.</w:t>
      </w:r>
    </w:p>
    <w:p w:rsidR="00000000" w:rsidDel="00000000" w:rsidP="00000000" w:rsidRDefault="00000000" w:rsidRPr="00000000" w14:paraId="00000024">
      <w:pPr>
        <w:shd w:fill="ffffff" w:val="clear"/>
        <w:spacing w:after="0" w:line="240" w:lineRule="auto"/>
        <w:ind w:left="0" w:firstLine="0"/>
        <w:rPr>
          <w:rFonts w:ascii="Tahoma" w:cs="Tahoma" w:eastAsia="Tahoma" w:hAnsi="Tahoma"/>
          <w:sz w:val="20"/>
          <w:szCs w:val="20"/>
        </w:rPr>
      </w:pPr>
      <w:r w:rsidDel="00000000" w:rsidR="00000000" w:rsidRPr="00000000">
        <w:rPr>
          <w:rFonts w:ascii="Tahoma" w:cs="Tahoma" w:eastAsia="Tahoma" w:hAnsi="Tahoma"/>
          <w:b w:val="1"/>
          <w:bCs w:val="1"/>
          <w:sz w:val="20"/>
          <w:szCs w:val="20"/>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Additional Business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sz w:val="20"/>
          <w:szCs w:val="20"/>
        </w:rPr>
      </w:pPr>
      <w:r w:rsidDel="00000000" w:rsidR="00000000" w:rsidRPr="00000000">
        <w:rPr>
          <w:rFonts w:ascii="Tahoma" w:cs="Tahoma" w:eastAsia="Tahoma" w:hAnsi="Tahoma"/>
          <w:sz w:val="20"/>
          <w:szCs w:val="20"/>
          <w:rtl w:val="0"/>
        </w:rPr>
        <w:t xml:space="preserve">Cll Hemmings reported on a new WhatsApp Group from the Rural Crimes Officer which West Midlands Police would monitor. It could cover Alberbury, Wattlesborough, Westbury and Yockleton.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There being no further business the Chair declared the meeting closed at 20.4</w:t>
      </w:r>
      <w:r w:rsidDel="00000000" w:rsidR="00000000" w:rsidRPr="00000000">
        <w:rPr>
          <w:rFonts w:ascii="Tahoma" w:cs="Tahoma" w:eastAsia="Tahoma" w:hAnsi="Tahoma"/>
          <w:b w:val="1"/>
          <w:bCs w:val="1"/>
          <w:sz w:val="20"/>
          <w:szCs w:val="20"/>
          <w:rtl w:val="0"/>
        </w:rPr>
        <w:t xml:space="preserve">6</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 pm.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Date of next meeting 12th </w:t>
      </w:r>
      <w:r w:rsidDel="00000000" w:rsidR="00000000" w:rsidRPr="00000000">
        <w:rPr>
          <w:rFonts w:ascii="Tahoma" w:cs="Tahoma" w:eastAsia="Tahoma" w:hAnsi="Tahoma"/>
          <w:b w:val="1"/>
          <w:bCs w:val="1"/>
          <w:sz w:val="20"/>
          <w:szCs w:val="20"/>
          <w:rtl w:val="0"/>
        </w:rPr>
        <w:t xml:space="preserve">January </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202</w:t>
      </w:r>
      <w:r w:rsidDel="00000000" w:rsidR="00000000" w:rsidRPr="00000000">
        <w:rPr>
          <w:rFonts w:ascii="Tahoma" w:cs="Tahoma" w:eastAsia="Tahoma" w:hAnsi="Tahoma"/>
          <w:b w:val="1"/>
          <w:bCs w:val="1"/>
          <w:sz w:val="20"/>
          <w:szCs w:val="20"/>
          <w:rtl w:val="0"/>
        </w:rPr>
        <w:t xml:space="preserve">6</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9" w:w="11907" w:orient="portrait"/>
      <w:pgMar w:bottom="720" w:top="720" w:left="720" w:right="720" w:header="283"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680"/>
        <w:tab w:val="right" w:leader="none" w:pos="9360"/>
      </w:tabs>
      <w:spacing w:line="240" w:lineRule="auto"/>
      <w:ind w:left="-57" w:firstLine="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color w:val="ff0000"/>
      </w:rPr>
    </w:pPr>
    <w:r w:rsidDel="00000000" w:rsidR="00000000" w:rsidRPr="00000000">
      <w:rPr>
        <w:color w:val="ff0000"/>
        <w:rtl w:val="0"/>
      </w:rPr>
      <w:t xml:space="preserve">DRAFT MINUTES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2" style="position:absolute;width:461.0pt;height:276.0pt;rotation:315;z-index:-503316481;mso-position-horizontal-relative:margin;mso-position-horizontal:center;mso-position-vertical-relative:margin;mso-position-vertical:center;" fillcolor="#77206d"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PowerPlusWaterMarkObject1" style="position:absolute;width:461.0pt;height:276.0pt;rotation:315;z-index:-503316481;mso-position-horizontal-relative:margin;mso-position-horizontal:center;mso-position-vertical-relative:margin;mso-position-vertical:center;" fillcolor="#77206d" stroked="f" type="#_x0000_t136">
          <v:fill angle="0" opacity="32768f"/>
          <v:textpath fitshape="t" string="DRAFT"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rFonts w:ascii="Tahoma" w:cs="Tahoma" w:eastAsia="Tahoma" w:hAnsi="Tahoma"/>
        <w:b w:val="0"/>
        <w:bCs w:val="0"/>
        <w:sz w:val="28"/>
        <w:szCs w:val="28"/>
        <w:u w:val="single"/>
        <w:vertAlign w:val="baseline"/>
      </w:rPr>
    </w:pPr>
    <w:r w:rsidDel="00000000" w:rsidR="00000000" w:rsidRPr="00000000">
      <w:rPr>
        <w:rFonts w:ascii="Tahoma" w:cs="Tahoma" w:eastAsia="Tahoma" w:hAnsi="Tahoma"/>
        <w:b w:val="1"/>
        <w:bCs w:val="1"/>
        <w:sz w:val="28"/>
        <w:szCs w:val="28"/>
        <w:u w:val="single"/>
        <w:vertAlign w:val="baseline"/>
        <w:rtl w:val="0"/>
      </w:rPr>
      <w:t xml:space="preserve">WESTBURY PARISH COUNCIL</w:t>
    </w:r>
    <w:r w:rsidDel="00000000" w:rsidR="00000000" w:rsidRPr="00000000">
      <w:rPr>
        <w:rtl w:val="0"/>
      </w:rPr>
    </w:r>
  </w:p>
  <w:p w:rsidR="00000000" w:rsidDel="00000000" w:rsidP="00000000" w:rsidRDefault="00000000" w:rsidRPr="00000000" w14:paraId="0000002F">
    <w:pPr>
      <w:spacing w:line="240" w:lineRule="auto"/>
      <w:jc w:val="center"/>
      <w:rPr>
        <w:rFonts w:ascii="Tahoma" w:cs="Tahoma" w:eastAsia="Tahoma" w:hAnsi="Tahoma"/>
        <w:b w:val="0"/>
        <w:bCs w:val="0"/>
        <w:u w:val="single"/>
        <w:vertAlign w:val="baseline"/>
      </w:rPr>
    </w:pPr>
    <w:r w:rsidDel="00000000" w:rsidR="00000000" w:rsidRPr="00000000">
      <w:rPr>
        <w:rFonts w:ascii="Tahoma" w:cs="Tahoma" w:eastAsia="Tahoma" w:hAnsi="Tahoma"/>
        <w:b w:val="1"/>
        <w:bCs w:val="1"/>
        <w:u w:val="single"/>
        <w:vertAlign w:val="baseline"/>
        <w:rtl w:val="0"/>
      </w:rPr>
      <w:t xml:space="preserve">MINUTES OF THE E</w:t>
    </w:r>
    <w:r w:rsidDel="00000000" w:rsidR="00000000" w:rsidRPr="00000000">
      <w:rPr>
        <w:rFonts w:ascii="Tahoma" w:cs="Tahoma" w:eastAsia="Tahoma" w:hAnsi="Tahoma"/>
        <w:b w:val="1"/>
        <w:bCs w:val="1"/>
        <w:u w:val="single"/>
        <w:rtl w:val="0"/>
      </w:rPr>
      <w:t xml:space="preserve">XTRAORDINARY</w:t>
    </w:r>
    <w:r w:rsidDel="00000000" w:rsidR="00000000" w:rsidRPr="00000000">
      <w:rPr>
        <w:rFonts w:ascii="Tahoma" w:cs="Tahoma" w:eastAsia="Tahoma" w:hAnsi="Tahoma"/>
        <w:b w:val="1"/>
        <w:bCs w:val="1"/>
        <w:u w:val="single"/>
        <w:vertAlign w:val="baseline"/>
        <w:rtl w:val="0"/>
      </w:rPr>
      <w:t xml:space="preserve"> PARISH COUNCIL MEETING HELD AT WESTBURY VILLAGE HALL</w:t>
    </w:r>
    <w:r w:rsidDel="00000000" w:rsidR="00000000" w:rsidRPr="00000000">
      <w:rPr>
        <w:rtl w:val="0"/>
      </w:rPr>
    </w:r>
  </w:p>
  <w:p w:rsidR="00000000" w:rsidDel="00000000" w:rsidP="00000000" w:rsidRDefault="00000000" w:rsidRPr="00000000" w14:paraId="00000030">
    <w:pPr>
      <w:spacing w:line="240" w:lineRule="auto"/>
      <w:jc w:val="center"/>
      <w:rPr>
        <w:rFonts w:ascii="Tahoma" w:cs="Tahoma" w:eastAsia="Tahoma" w:hAnsi="Tahoma"/>
        <w:b w:val="0"/>
        <w:bCs w:val="0"/>
        <w:u w:val="single"/>
        <w:vertAlign w:val="baseline"/>
      </w:rPr>
    </w:pPr>
    <w:r w:rsidDel="00000000" w:rsidR="00000000" w:rsidRPr="00000000">
      <w:rPr>
        <w:rFonts w:ascii="Tahoma" w:cs="Tahoma" w:eastAsia="Tahoma" w:hAnsi="Tahoma"/>
        <w:b w:val="1"/>
        <w:bCs w:val="1"/>
        <w:u w:val="single"/>
        <w:vertAlign w:val="baseline"/>
        <w:rtl w:val="0"/>
      </w:rPr>
      <w:t xml:space="preserve">ON MONDAY </w:t>
    </w:r>
    <w:r w:rsidDel="00000000" w:rsidR="00000000" w:rsidRPr="00000000">
      <w:rPr>
        <w:rFonts w:ascii="Tahoma" w:cs="Tahoma" w:eastAsia="Tahoma" w:hAnsi="Tahoma"/>
        <w:b w:val="1"/>
        <w:bCs w:val="1"/>
        <w:u w:val="single"/>
        <w:rtl w:val="0"/>
      </w:rPr>
      <w:t xml:space="preserve">17th</w:t>
    </w:r>
    <w:r w:rsidDel="00000000" w:rsidR="00000000" w:rsidRPr="00000000">
      <w:rPr>
        <w:rFonts w:ascii="Tahoma" w:cs="Tahoma" w:eastAsia="Tahoma" w:hAnsi="Tahoma"/>
        <w:b w:val="1"/>
        <w:bCs w:val="1"/>
        <w:u w:val="single"/>
        <w:vertAlign w:val="baseline"/>
        <w:rtl w:val="0"/>
      </w:rPr>
      <w:t xml:space="preserve"> NOVEMBER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33"/>
      <w:numFmt w:val="decimal"/>
      <w:lvlText w:val="%1."/>
      <w:lvlJc w:val="left"/>
      <w:pPr>
        <w:ind w:left="720" w:hanging="720"/>
      </w:pPr>
      <w:rPr>
        <w:rFonts w:ascii="Tahoma" w:cs="Tahoma" w:eastAsia="Tahoma" w:hAnsi="Tahoma"/>
        <w:b w:val="1"/>
        <w:bCs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1"/>
      <w:numFmt w:val="lowerLetter"/>
      <w:lvlText w:val="%1."/>
      <w:lvlJc w:val="left"/>
      <w:pPr>
        <w:ind w:left="1080" w:hanging="360"/>
      </w:pPr>
      <w:rPr>
        <w:b w:val="1"/>
        <w:bCs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lowerLetter"/>
      <w:lvlText w:val="%1."/>
      <w:lvlJc w:val="left"/>
      <w:pPr>
        <w:ind w:left="1800" w:hanging="1091.3385826771653"/>
      </w:pPr>
      <w:rPr>
        <w:b w:val="1"/>
        <w:bCs w:val="1"/>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pPr>
    <w:rPr>
      <w:rFonts w:ascii="Tahoma" w:cs="Tahoma" w:eastAsia="Tahoma" w:hAnsi="Tahoma"/>
      <w:b w:val="1"/>
      <w:bCs w:val="1"/>
      <w:sz w:val="20"/>
      <w:szCs w:val="20"/>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2"/>
      <w:szCs w:val="22"/>
      <w:effect w:val="none"/>
      <w:vertAlign w:val="baseline"/>
      <w:cs w:val="0"/>
      <w:em w:val="none"/>
      <w:lang/>
    </w:rPr>
  </w:style>
  <w:style w:type="paragraph" w:styleId="ecxmsonormal">
    <w:name w:val="ecxmsonormal"/>
    <w:basedOn w:val="Normal"/>
    <w:next w:val="ecxmsonormal"/>
    <w:autoRedefine w:val="0"/>
    <w:hidden w:val="0"/>
    <w:qFormat w:val="0"/>
    <w:pPr>
      <w:suppressAutoHyphens w:val="1"/>
      <w:spacing w:after="324"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eastAsia="Times New Roman" w:hAnsi="Courier New"/>
      <w:w w:val="100"/>
      <w:position w:val="-1"/>
      <w:effect w:val="none"/>
      <w:vertAlign w:val="baseline"/>
      <w:cs w:val="0"/>
      <w:em w:val="none"/>
      <w:lang/>
    </w:rPr>
  </w:style>
  <w:style w:type="character" w:styleId="taggingtext2">
    <w:name w:val="taggingtext2"/>
    <w:next w:val="taggingtext2"/>
    <w:autoRedefine w:val="0"/>
    <w:hidden w:val="0"/>
    <w:qFormat w:val="0"/>
    <w:rPr>
      <w:color w:val="555555"/>
      <w:w w:val="100"/>
      <w:position w:val="-1"/>
      <w:effect w:val="none"/>
      <w:vertAlign w:val="baseline"/>
      <w:cs w:val="0"/>
      <w:em w:val="none"/>
      <w:lang/>
    </w:rPr>
  </w:style>
  <w:style w:type="character" w:styleId="Heading1Char">
    <w:name w:val="Heading 1 Char"/>
    <w:next w:val="Heading1Char"/>
    <w:autoRedefine w:val="0"/>
    <w:hidden w:val="0"/>
    <w:qFormat w:val="0"/>
    <w:rPr>
      <w:rFonts w:ascii="Tahoma" w:eastAsia="Times New Roman" w:hAnsi="Tahoma"/>
      <w:b w:val="1"/>
      <w:w w:val="100"/>
      <w:position w:val="-1"/>
      <w:effect w:val="none"/>
      <w:vertAlign w:val="baseline"/>
      <w:cs w:val="0"/>
      <w:em w:val="none"/>
      <w:lang w:eastAsia="en-US" w:val="en-US"/>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aolmail_msonormal">
    <w:name w:val="aolmail_msonormal"/>
    <w:basedOn w:val="Normal"/>
    <w:next w:val="aolmail_mso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ufoasQ9BawsV5BuSyU0wARSLg==">CgMxLjA4AHIhMXVtUzFjTHRWNkhkdWxkS0FxUms0WUNwNkpXYzVsaW5n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2025-11-06T21:02:00Z</dcterms:created>
  <dc:creator>Clerk</dc:creator>
</cp:coreProperties>
</file>