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1FABD" w14:textId="77777777" w:rsidR="0076021C" w:rsidRDefault="0076021C" w:rsidP="0076021C">
      <w:pPr>
        <w:jc w:val="center"/>
        <w:rPr>
          <w:rFonts w:ascii="Tahoma" w:hAnsi="Tahoma" w:cs="Tahoma"/>
          <w:b/>
          <w:u w:val="single"/>
        </w:rPr>
      </w:pPr>
    </w:p>
    <w:p w14:paraId="06DD0F36" w14:textId="77777777" w:rsidR="0076021C" w:rsidRPr="00B01294" w:rsidRDefault="0076021C" w:rsidP="0076021C">
      <w:pPr>
        <w:jc w:val="center"/>
        <w:rPr>
          <w:rFonts w:ascii="Tahoma" w:hAnsi="Tahoma" w:cs="Tahoma"/>
          <w:b/>
          <w:u w:val="single"/>
        </w:rPr>
      </w:pPr>
      <w:r w:rsidRPr="00B01294">
        <w:rPr>
          <w:rFonts w:ascii="Tahoma" w:hAnsi="Tahoma" w:cs="Tahoma"/>
          <w:b/>
          <w:u w:val="single"/>
        </w:rPr>
        <w:t xml:space="preserve">WESTBURY PARISH COUNCIL </w:t>
      </w:r>
    </w:p>
    <w:p w14:paraId="65B9B369" w14:textId="2A7AAEF0" w:rsidR="00527037" w:rsidRDefault="0076021C" w:rsidP="0076021C">
      <w:pPr>
        <w:jc w:val="center"/>
        <w:rPr>
          <w:rFonts w:ascii="Tahoma" w:hAnsi="Tahoma" w:cs="Tahoma"/>
          <w:b/>
        </w:rPr>
      </w:pPr>
      <w:r w:rsidRPr="00B01294">
        <w:rPr>
          <w:rFonts w:ascii="Tahoma" w:hAnsi="Tahoma" w:cs="Tahoma"/>
          <w:b/>
        </w:rPr>
        <w:t xml:space="preserve">Notice is hereby giving of the Annual Parish Meeting to be held </w:t>
      </w:r>
    </w:p>
    <w:p w14:paraId="699D4954" w14:textId="7C675649" w:rsidR="0076021C" w:rsidRDefault="0076021C" w:rsidP="0076021C">
      <w:pPr>
        <w:jc w:val="center"/>
        <w:rPr>
          <w:rFonts w:ascii="Tahoma" w:hAnsi="Tahoma" w:cs="Tahoma"/>
          <w:b/>
        </w:rPr>
      </w:pPr>
      <w:r w:rsidRPr="00B01294">
        <w:rPr>
          <w:rFonts w:ascii="Tahoma" w:hAnsi="Tahoma" w:cs="Tahoma"/>
          <w:b/>
        </w:rPr>
        <w:t xml:space="preserve"> at Westbury Village Hall</w:t>
      </w:r>
    </w:p>
    <w:p w14:paraId="5950800F" w14:textId="5AD98512" w:rsidR="00F2288A" w:rsidRPr="00B01294" w:rsidRDefault="00F2288A" w:rsidP="0076021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The meeting will commence at </w:t>
      </w:r>
      <w:r w:rsidR="007D7FAE">
        <w:rPr>
          <w:rFonts w:ascii="Tahoma" w:hAnsi="Tahoma" w:cs="Tahoma"/>
          <w:b/>
        </w:rPr>
        <w:t>8.</w:t>
      </w:r>
      <w:r w:rsidR="00B5786C">
        <w:rPr>
          <w:rFonts w:ascii="Tahoma" w:hAnsi="Tahoma" w:cs="Tahoma"/>
          <w:b/>
        </w:rPr>
        <w:t xml:space="preserve">30 </w:t>
      </w:r>
      <w:r>
        <w:rPr>
          <w:rFonts w:ascii="Tahoma" w:hAnsi="Tahoma" w:cs="Tahoma"/>
          <w:b/>
        </w:rPr>
        <w:t>pm</w:t>
      </w:r>
      <w:r w:rsidR="00B5786C">
        <w:rPr>
          <w:rFonts w:ascii="Tahoma" w:hAnsi="Tahoma" w:cs="Tahoma"/>
          <w:b/>
        </w:rPr>
        <w:t xml:space="preserve"> on Thursday </w:t>
      </w:r>
      <w:r w:rsidR="0001746B">
        <w:rPr>
          <w:rFonts w:ascii="Tahoma" w:hAnsi="Tahoma" w:cs="Tahoma"/>
          <w:b/>
        </w:rPr>
        <w:t>9</w:t>
      </w:r>
      <w:r w:rsidR="0001746B" w:rsidRPr="0001746B">
        <w:rPr>
          <w:rFonts w:ascii="Tahoma" w:hAnsi="Tahoma" w:cs="Tahoma"/>
          <w:b/>
          <w:vertAlign w:val="superscript"/>
        </w:rPr>
        <w:t>th</w:t>
      </w:r>
      <w:r w:rsidR="0001746B">
        <w:rPr>
          <w:rFonts w:ascii="Tahoma" w:hAnsi="Tahoma" w:cs="Tahoma"/>
          <w:b/>
        </w:rPr>
        <w:t xml:space="preserve"> May</w:t>
      </w:r>
      <w:r w:rsidR="00B5786C">
        <w:rPr>
          <w:rFonts w:ascii="Tahoma" w:hAnsi="Tahoma" w:cs="Tahoma"/>
          <w:b/>
        </w:rPr>
        <w:t xml:space="preserve"> 202</w:t>
      </w:r>
      <w:r w:rsidR="0001746B">
        <w:rPr>
          <w:rFonts w:ascii="Tahoma" w:hAnsi="Tahoma" w:cs="Tahoma"/>
          <w:b/>
        </w:rPr>
        <w:t>4</w:t>
      </w:r>
      <w:r>
        <w:rPr>
          <w:rFonts w:ascii="Tahoma" w:hAnsi="Tahoma" w:cs="Tahoma"/>
          <w:b/>
        </w:rPr>
        <w:t xml:space="preserve"> and will </w:t>
      </w:r>
      <w:r w:rsidR="007D7FAE">
        <w:rPr>
          <w:rFonts w:ascii="Tahoma" w:hAnsi="Tahoma" w:cs="Tahoma"/>
          <w:b/>
        </w:rPr>
        <w:t xml:space="preserve"> follow the Annual Meeting of this Council</w:t>
      </w:r>
    </w:p>
    <w:p w14:paraId="424C1151" w14:textId="77777777" w:rsidR="0076021C" w:rsidRPr="00B01294" w:rsidRDefault="0076021C" w:rsidP="0076021C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------------------------------------------------------------------------------</w:t>
      </w:r>
      <w:r w:rsidR="00DC25C0">
        <w:rPr>
          <w:rFonts w:ascii="Tahoma" w:hAnsi="Tahoma" w:cs="Tahoma"/>
          <w:b/>
        </w:rPr>
        <w:t>-----------------</w:t>
      </w:r>
      <w:r w:rsidRPr="00B01294">
        <w:rPr>
          <w:rFonts w:ascii="Tahoma" w:hAnsi="Tahoma" w:cs="Tahoma"/>
          <w:b/>
          <w:u w:val="single"/>
        </w:rPr>
        <w:t>AGENDA</w:t>
      </w:r>
    </w:p>
    <w:p w14:paraId="7B41307B" w14:textId="77777777" w:rsidR="0076021C" w:rsidRDefault="0076021C" w:rsidP="0076021C">
      <w:pPr>
        <w:jc w:val="center"/>
        <w:rPr>
          <w:rFonts w:ascii="Tahoma" w:hAnsi="Tahoma" w:cs="Tahoma"/>
          <w:b/>
        </w:rPr>
      </w:pPr>
      <w:r w:rsidRPr="00B01294">
        <w:rPr>
          <w:rFonts w:ascii="Tahoma" w:hAnsi="Tahoma" w:cs="Tahoma"/>
          <w:b/>
        </w:rPr>
        <w:t>ANNUAL PARISH MEETING</w:t>
      </w:r>
    </w:p>
    <w:p w14:paraId="0EEDD9A5" w14:textId="77777777" w:rsidR="00DC25C0" w:rsidRPr="00B01294" w:rsidRDefault="00DC25C0" w:rsidP="0076021C">
      <w:pPr>
        <w:jc w:val="center"/>
        <w:rPr>
          <w:rFonts w:ascii="Tahoma" w:hAnsi="Tahoma" w:cs="Tahoma"/>
          <w:b/>
        </w:rPr>
      </w:pPr>
    </w:p>
    <w:p w14:paraId="55C34543" w14:textId="77777777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  <w:t>Present/ Apologies for absence.</w:t>
      </w:r>
    </w:p>
    <w:p w14:paraId="3F450FA1" w14:textId="77777777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  <w:t xml:space="preserve">Declarations of Interest in matters to be discussed. </w:t>
      </w:r>
    </w:p>
    <w:p w14:paraId="577569BB" w14:textId="71755A04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  <w:b/>
          <w:lang w:val="en-GB"/>
        </w:rPr>
        <w:tab/>
      </w:r>
      <w:r w:rsidRPr="00B01294">
        <w:rPr>
          <w:rFonts w:ascii="Tahoma" w:hAnsi="Tahoma" w:cs="Tahoma"/>
          <w:lang w:val="en-GB"/>
        </w:rPr>
        <w:t xml:space="preserve">Minutes of the meeting held on </w:t>
      </w:r>
      <w:r w:rsidR="00504496">
        <w:rPr>
          <w:rFonts w:ascii="Tahoma" w:hAnsi="Tahoma" w:cs="Tahoma"/>
          <w:lang w:val="en-GB"/>
        </w:rPr>
        <w:t>1</w:t>
      </w:r>
      <w:r w:rsidR="0001746B">
        <w:rPr>
          <w:rFonts w:ascii="Tahoma" w:hAnsi="Tahoma" w:cs="Tahoma"/>
          <w:lang w:val="en-GB"/>
        </w:rPr>
        <w:t>8</w:t>
      </w:r>
      <w:r w:rsidR="00504496" w:rsidRPr="00504496">
        <w:rPr>
          <w:rFonts w:ascii="Tahoma" w:hAnsi="Tahoma" w:cs="Tahoma"/>
          <w:vertAlign w:val="superscript"/>
          <w:lang w:val="en-GB"/>
        </w:rPr>
        <w:t>th</w:t>
      </w:r>
      <w:r w:rsidR="00504496">
        <w:rPr>
          <w:rFonts w:ascii="Tahoma" w:hAnsi="Tahoma" w:cs="Tahoma"/>
          <w:lang w:val="en-GB"/>
        </w:rPr>
        <w:t xml:space="preserve"> May 202</w:t>
      </w:r>
      <w:r w:rsidR="0001746B">
        <w:rPr>
          <w:rFonts w:ascii="Tahoma" w:hAnsi="Tahoma" w:cs="Tahoma"/>
          <w:lang w:val="en-GB"/>
        </w:rPr>
        <w:t>3</w:t>
      </w:r>
      <w:r w:rsidRPr="00B01294">
        <w:rPr>
          <w:rFonts w:ascii="Tahoma" w:hAnsi="Tahoma" w:cs="Tahoma"/>
          <w:lang w:val="en-GB"/>
        </w:rPr>
        <w:t xml:space="preserve"> already circulated and approved.</w:t>
      </w:r>
      <w:r w:rsidRPr="00B01294">
        <w:rPr>
          <w:rFonts w:ascii="Tahoma" w:hAnsi="Tahoma" w:cs="Tahoma"/>
        </w:rPr>
        <w:t xml:space="preserve"> </w:t>
      </w:r>
    </w:p>
    <w:p w14:paraId="4E660765" w14:textId="4423F7C5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  <w:t>Matters arising from those Minutes – no matters arising</w:t>
      </w:r>
      <w:r w:rsidR="00F2288A">
        <w:rPr>
          <w:rFonts w:ascii="Tahoma" w:hAnsi="Tahoma" w:cs="Tahoma"/>
        </w:rPr>
        <w:t>.</w:t>
      </w:r>
    </w:p>
    <w:p w14:paraId="3B368D13" w14:textId="0C378711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</w:r>
      <w:r w:rsidR="00504496" w:rsidRPr="00B01294">
        <w:rPr>
          <w:rFonts w:ascii="Tahoma" w:hAnsi="Tahoma" w:cs="Tahoma"/>
        </w:rPr>
        <w:t>Chairperson’s</w:t>
      </w:r>
      <w:r w:rsidRPr="00B01294">
        <w:rPr>
          <w:rFonts w:ascii="Tahoma" w:hAnsi="Tahoma" w:cs="Tahoma"/>
        </w:rPr>
        <w:t xml:space="preserve"> Report.</w:t>
      </w:r>
    </w:p>
    <w:p w14:paraId="36CEF482" w14:textId="77777777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  <w:t>Financial Report.</w:t>
      </w:r>
    </w:p>
    <w:p w14:paraId="3C86FA91" w14:textId="5E19FD00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</w:r>
      <w:r w:rsidR="00F305DA">
        <w:rPr>
          <w:rFonts w:ascii="Tahoma" w:hAnsi="Tahoma" w:cs="Tahoma"/>
        </w:rPr>
        <w:t xml:space="preserve">Local Members </w:t>
      </w:r>
      <w:r w:rsidRPr="00B01294">
        <w:rPr>
          <w:rFonts w:ascii="Tahoma" w:hAnsi="Tahoma" w:cs="Tahoma"/>
        </w:rPr>
        <w:t>Annual Report.</w:t>
      </w:r>
    </w:p>
    <w:p w14:paraId="21475043" w14:textId="77777777" w:rsidR="0076021C" w:rsidRPr="006B5B6A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6B5B6A">
        <w:rPr>
          <w:rFonts w:ascii="Tahoma" w:hAnsi="Tahoma" w:cs="Tahoma"/>
        </w:rPr>
        <w:tab/>
        <w:t>Police Report.</w:t>
      </w:r>
      <w:r w:rsidRPr="006B5B6A">
        <w:rPr>
          <w:rFonts w:ascii="Tahoma" w:hAnsi="Tahoma" w:cs="Tahoma"/>
          <w:color w:val="0000FF"/>
          <w:shd w:val="clear" w:color="auto" w:fill="FFFFFF"/>
        </w:rPr>
        <w:t xml:space="preserve">  </w:t>
      </w:r>
    </w:p>
    <w:p w14:paraId="47DEEE09" w14:textId="77777777" w:rsidR="0076021C" w:rsidRPr="006B5B6A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6B5B6A">
        <w:rPr>
          <w:rFonts w:ascii="Tahoma" w:hAnsi="Tahoma" w:cs="Tahoma"/>
        </w:rPr>
        <w:tab/>
        <w:t>Parish Representatives Reports.</w:t>
      </w:r>
    </w:p>
    <w:p w14:paraId="4E5EA4FD" w14:textId="77777777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  <w:t>Village Hall Accounts.</w:t>
      </w:r>
    </w:p>
    <w:p w14:paraId="1FEC4FF5" w14:textId="77777777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  <w:t>Charity Accounts.</w:t>
      </w:r>
    </w:p>
    <w:p w14:paraId="47C43FDF" w14:textId="77777777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  <w:b/>
          <w:lang w:val="en-GB"/>
        </w:rPr>
      </w:pPr>
      <w:r w:rsidRPr="00B01294">
        <w:rPr>
          <w:rFonts w:ascii="Tahoma" w:hAnsi="Tahoma" w:cs="Tahoma"/>
        </w:rPr>
        <w:tab/>
        <w:t>Matters Raised by Electors.</w:t>
      </w:r>
      <w:r w:rsidRPr="00B01294">
        <w:rPr>
          <w:rFonts w:ascii="Tahoma" w:hAnsi="Tahoma" w:cs="Tahoma"/>
          <w:b/>
          <w:lang w:val="en-GB"/>
        </w:rPr>
        <w:t xml:space="preserve"> </w:t>
      </w:r>
    </w:p>
    <w:p w14:paraId="4ED32DFF" w14:textId="77777777" w:rsidR="0076021C" w:rsidRPr="00B01294" w:rsidRDefault="0076021C" w:rsidP="0076021C">
      <w:pPr>
        <w:ind w:left="360"/>
        <w:rPr>
          <w:rFonts w:ascii="Tahoma" w:hAnsi="Tahoma" w:cs="Tahoma"/>
          <w:b/>
          <w:lang w:val="en-GB"/>
        </w:rPr>
      </w:pPr>
    </w:p>
    <w:p w14:paraId="16985D44" w14:textId="3F95E90F" w:rsidR="0076021C" w:rsidRDefault="00504496" w:rsidP="0076021C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ROBERT HEMMING</w:t>
      </w:r>
      <w:r w:rsidR="0076021C" w:rsidRPr="00B01294">
        <w:rPr>
          <w:rFonts w:ascii="Tahoma" w:hAnsi="Tahoma" w:cs="Tahoma"/>
          <w:b/>
          <w:u w:val="single"/>
        </w:rPr>
        <w:t xml:space="preserve">:  CHAIRMAN TO THE COUNCIL </w:t>
      </w:r>
    </w:p>
    <w:p w14:paraId="751AB3F2" w14:textId="77777777" w:rsidR="00504496" w:rsidRDefault="00504496" w:rsidP="0076021C">
      <w:pPr>
        <w:jc w:val="center"/>
        <w:rPr>
          <w:rFonts w:ascii="Tahoma" w:hAnsi="Tahoma" w:cs="Tahoma"/>
          <w:b/>
          <w:u w:val="single"/>
        </w:rPr>
      </w:pPr>
    </w:p>
    <w:p w14:paraId="6E3EB412" w14:textId="2706FEA4" w:rsidR="0092710E" w:rsidRDefault="0001746B">
      <w:r>
        <w:rPr>
          <w:rFonts w:ascii="Tahoma" w:hAnsi="Tahoma" w:cs="Tahoma"/>
          <w:b/>
          <w:u w:val="single"/>
        </w:rPr>
        <w:t>2</w:t>
      </w:r>
      <w:r w:rsidRPr="0001746B">
        <w:rPr>
          <w:rFonts w:ascii="Tahoma" w:hAnsi="Tahoma" w:cs="Tahoma"/>
          <w:b/>
          <w:u w:val="single"/>
          <w:vertAlign w:val="superscript"/>
        </w:rPr>
        <w:t>nd</w:t>
      </w:r>
      <w:r>
        <w:rPr>
          <w:rFonts w:ascii="Tahoma" w:hAnsi="Tahoma" w:cs="Tahoma"/>
          <w:b/>
          <w:u w:val="single"/>
        </w:rPr>
        <w:t xml:space="preserve"> </w:t>
      </w:r>
      <w:r w:rsidR="007D7FAE">
        <w:rPr>
          <w:rFonts w:ascii="Tahoma" w:hAnsi="Tahoma" w:cs="Tahoma"/>
          <w:b/>
          <w:u w:val="single"/>
        </w:rPr>
        <w:t>May 202</w:t>
      </w:r>
      <w:r>
        <w:rPr>
          <w:rFonts w:ascii="Tahoma" w:hAnsi="Tahoma" w:cs="Tahoma"/>
          <w:b/>
          <w:u w:val="single"/>
        </w:rPr>
        <w:t>4</w:t>
      </w:r>
    </w:p>
    <w:sectPr w:rsidR="0092710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53169" w14:textId="77777777" w:rsidR="008650D0" w:rsidRDefault="008650D0" w:rsidP="00504496">
      <w:pPr>
        <w:spacing w:after="0" w:line="240" w:lineRule="auto"/>
      </w:pPr>
      <w:r>
        <w:separator/>
      </w:r>
    </w:p>
  </w:endnote>
  <w:endnote w:type="continuationSeparator" w:id="0">
    <w:p w14:paraId="65379087" w14:textId="77777777" w:rsidR="008650D0" w:rsidRDefault="008650D0" w:rsidP="0050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61CE" w14:textId="436310B0" w:rsidR="00504496" w:rsidRDefault="00504496">
    <w:pPr>
      <w:pStyle w:val="Footer"/>
    </w:pPr>
    <w:r>
      <w:t>Westbury Parish Council, The Cart Barn, Worthen Hall Farm, Worthen, SY5 9HN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6E818" w14:textId="77777777" w:rsidR="008650D0" w:rsidRDefault="008650D0" w:rsidP="00504496">
      <w:pPr>
        <w:spacing w:after="0" w:line="240" w:lineRule="auto"/>
      </w:pPr>
      <w:r>
        <w:separator/>
      </w:r>
    </w:p>
  </w:footnote>
  <w:footnote w:type="continuationSeparator" w:id="0">
    <w:p w14:paraId="626AA91A" w14:textId="77777777" w:rsidR="008650D0" w:rsidRDefault="008650D0" w:rsidP="00504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7DA7"/>
    <w:multiLevelType w:val="hybridMultilevel"/>
    <w:tmpl w:val="A4FE3A08"/>
    <w:lvl w:ilvl="0" w:tplc="C1DA4F6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381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21C"/>
    <w:rsid w:val="0001746B"/>
    <w:rsid w:val="002255B8"/>
    <w:rsid w:val="004902E6"/>
    <w:rsid w:val="004A1827"/>
    <w:rsid w:val="00504496"/>
    <w:rsid w:val="005200DB"/>
    <w:rsid w:val="00527037"/>
    <w:rsid w:val="00564466"/>
    <w:rsid w:val="0060661B"/>
    <w:rsid w:val="006C3550"/>
    <w:rsid w:val="0076021C"/>
    <w:rsid w:val="00785C11"/>
    <w:rsid w:val="007D7FAE"/>
    <w:rsid w:val="008650D0"/>
    <w:rsid w:val="0092710E"/>
    <w:rsid w:val="00A60EB6"/>
    <w:rsid w:val="00A77CF6"/>
    <w:rsid w:val="00AC3CBA"/>
    <w:rsid w:val="00B24A71"/>
    <w:rsid w:val="00B5786C"/>
    <w:rsid w:val="00BC57C2"/>
    <w:rsid w:val="00DC25C0"/>
    <w:rsid w:val="00F2288A"/>
    <w:rsid w:val="00F305DA"/>
    <w:rsid w:val="00F6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58A14"/>
  <w15:chartTrackingRefBased/>
  <w15:docId w15:val="{63921FCE-0B19-4761-B030-3EB9DC08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21C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CBA"/>
    <w:rPr>
      <w:rFonts w:ascii="Segoe UI" w:eastAsia="Calibr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04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496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4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496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</dc:creator>
  <cp:keywords/>
  <dc:description/>
  <cp:lastModifiedBy>19221190 - Ellie Crossland</cp:lastModifiedBy>
  <cp:revision>3</cp:revision>
  <cp:lastPrinted>2022-05-05T06:28:00Z</cp:lastPrinted>
  <dcterms:created xsi:type="dcterms:W3CDTF">2024-03-11T12:09:00Z</dcterms:created>
  <dcterms:modified xsi:type="dcterms:W3CDTF">2024-03-11T12:10:00Z</dcterms:modified>
</cp:coreProperties>
</file>